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2D" w:rsidRDefault="00F1042D">
      <w:pPr>
        <w:autoSpaceDE w:val="0"/>
        <w:autoSpaceDN w:val="0"/>
        <w:spacing w:after="78" w:line="220" w:lineRule="exact"/>
      </w:pPr>
    </w:p>
    <w:p w:rsidR="00F1042D" w:rsidRPr="0028717C" w:rsidRDefault="0070235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1042D" w:rsidRPr="0028717C" w:rsidRDefault="00702356">
      <w:pPr>
        <w:autoSpaceDE w:val="0"/>
        <w:autoSpaceDN w:val="0"/>
        <w:spacing w:before="670" w:after="0" w:line="230" w:lineRule="auto"/>
        <w:ind w:right="2530"/>
        <w:jc w:val="right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1042D" w:rsidRDefault="00702356">
      <w:pPr>
        <w:autoSpaceDE w:val="0"/>
        <w:autoSpaceDN w:val="0"/>
        <w:spacing w:before="670" w:after="0" w:line="230" w:lineRule="auto"/>
        <w:ind w:right="4490"/>
        <w:jc w:val="right"/>
      </w:pPr>
      <w:r>
        <w:rPr>
          <w:rFonts w:ascii="Times New Roman" w:eastAsia="Times New Roman" w:hAnsi="Times New Roman"/>
          <w:color w:val="000000"/>
          <w:sz w:val="24"/>
        </w:rPr>
        <w:t>г. Боготол</w:t>
      </w:r>
    </w:p>
    <w:p w:rsidR="00F1042D" w:rsidRDefault="00702356">
      <w:pPr>
        <w:autoSpaceDE w:val="0"/>
        <w:autoSpaceDN w:val="0"/>
        <w:spacing w:before="670" w:after="1376" w:line="230" w:lineRule="auto"/>
        <w:ind w:right="412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№3</w:t>
      </w:r>
    </w:p>
    <w:tbl>
      <w:tblPr>
        <w:tblW w:w="0" w:type="auto"/>
        <w:tblLayout w:type="fixed"/>
        <w:tblLook w:val="04A0"/>
      </w:tblPr>
      <w:tblGrid>
        <w:gridCol w:w="2502"/>
        <w:gridCol w:w="3540"/>
        <w:gridCol w:w="3300"/>
      </w:tblGrid>
      <w:tr w:rsidR="00F1042D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F1042D" w:rsidRDefault="00F1042D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/>
      </w:tblPr>
      <w:tblGrid>
        <w:gridCol w:w="2462"/>
        <w:gridCol w:w="3520"/>
        <w:gridCol w:w="3380"/>
      </w:tblGrid>
      <w:tr w:rsidR="00F1042D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F1042D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1042D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F1042D" w:rsidRDefault="00702356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1042D" w:rsidRDefault="00702356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4822741)</w:t>
      </w:r>
    </w:p>
    <w:p w:rsidR="00F1042D" w:rsidRDefault="00702356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F1042D" w:rsidRDefault="00702356">
      <w:pPr>
        <w:autoSpaceDE w:val="0"/>
        <w:autoSpaceDN w:val="0"/>
        <w:spacing w:before="70" w:after="0" w:line="230" w:lineRule="auto"/>
        <w:ind w:right="4270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F1042D" w:rsidRDefault="00702356">
      <w:pPr>
        <w:autoSpaceDE w:val="0"/>
        <w:autoSpaceDN w:val="0"/>
        <w:spacing w:before="670" w:after="0" w:line="230" w:lineRule="auto"/>
        <w:ind w:right="267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8717C" w:rsidRPr="002B1304" w:rsidRDefault="0028717C" w:rsidP="0028717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2B1304">
        <w:rPr>
          <w:rFonts w:ascii="Times New Roman" w:eastAsia="Times New Roman" w:hAnsi="Times New Roman"/>
          <w:color w:val="000000"/>
          <w:sz w:val="24"/>
          <w:lang w:val="ru-RU"/>
        </w:rPr>
        <w:t>Составитель: Ионина Валентина Сергеевна</w:t>
      </w:r>
    </w:p>
    <w:p w:rsidR="0028717C" w:rsidRPr="002B1304" w:rsidRDefault="0028717C" w:rsidP="0028717C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 w:rsidRPr="002B130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8717C" w:rsidRPr="002B1304" w:rsidRDefault="0028717C" w:rsidP="0028717C">
      <w:pPr>
        <w:autoSpaceDE w:val="0"/>
        <w:autoSpaceDN w:val="0"/>
        <w:spacing w:before="2830" w:after="0" w:line="230" w:lineRule="auto"/>
        <w:ind w:right="4340"/>
        <w:jc w:val="right"/>
        <w:rPr>
          <w:lang w:val="ru-RU"/>
        </w:rPr>
      </w:pPr>
      <w:r w:rsidRPr="002B1304">
        <w:rPr>
          <w:rFonts w:ascii="Times New Roman" w:eastAsia="Times New Roman" w:hAnsi="Times New Roman"/>
          <w:color w:val="000000"/>
          <w:sz w:val="24"/>
          <w:lang w:val="ru-RU"/>
        </w:rPr>
        <w:t>Боготол 2022</w:t>
      </w:r>
    </w:p>
    <w:p w:rsidR="0028717C" w:rsidRPr="002B1304" w:rsidRDefault="0028717C" w:rsidP="0028717C">
      <w:pPr>
        <w:rPr>
          <w:lang w:val="ru-RU"/>
        </w:rPr>
        <w:sectPr w:rsidR="0028717C" w:rsidRPr="002B1304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F1042D" w:rsidRPr="0028717C" w:rsidRDefault="00702356">
      <w:pPr>
        <w:autoSpaceDE w:val="0"/>
        <w:autoSpaceDN w:val="0"/>
        <w:spacing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1042D" w:rsidRPr="0028717C" w:rsidRDefault="0070235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1042D" w:rsidRPr="0028717C" w:rsidRDefault="0070235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1042D" w:rsidRPr="0028717C" w:rsidRDefault="0070235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1042D" w:rsidRPr="0028717C" w:rsidRDefault="0070235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</w:p>
    <w:p w:rsidR="00F1042D" w:rsidRPr="0028717C" w:rsidRDefault="0070235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F1042D" w:rsidRPr="0028717C" w:rsidRDefault="00702356">
      <w:pPr>
        <w:autoSpaceDE w:val="0"/>
        <w:autoSpaceDN w:val="0"/>
        <w:spacing w:before="70" w:after="0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F1042D" w:rsidRPr="0028717C" w:rsidRDefault="0070235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1042D" w:rsidRPr="0028717C" w:rsidRDefault="0070235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66" w:line="220" w:lineRule="exact"/>
        <w:rPr>
          <w:lang w:val="ru-RU"/>
        </w:rPr>
      </w:pPr>
    </w:p>
    <w:p w:rsidR="00F1042D" w:rsidRPr="0028717C" w:rsidRDefault="0070235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1042D" w:rsidRPr="0028717C" w:rsidRDefault="0070235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</w:p>
    <w:p w:rsidR="00F1042D" w:rsidRPr="0028717C" w:rsidRDefault="00702356">
      <w:pPr>
        <w:autoSpaceDE w:val="0"/>
        <w:autoSpaceDN w:val="0"/>
        <w:spacing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1042D" w:rsidRPr="0028717C" w:rsidRDefault="00702356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F1042D" w:rsidRPr="0028717C" w:rsidRDefault="0070235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1042D" w:rsidRPr="0028717C" w:rsidRDefault="0070235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1042D" w:rsidRPr="0028717C" w:rsidRDefault="0070235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F1042D" w:rsidRPr="0028717C" w:rsidRDefault="0070235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F1042D" w:rsidRPr="0028717C" w:rsidRDefault="0070235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1042D" w:rsidRPr="0028717C" w:rsidRDefault="0070235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F1042D" w:rsidRPr="0028717C" w:rsidRDefault="0070235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1042D" w:rsidRPr="0028717C" w:rsidRDefault="0070235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F1042D" w:rsidRPr="0028717C" w:rsidRDefault="0070235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66" w:line="220" w:lineRule="exact"/>
        <w:rPr>
          <w:lang w:val="ru-RU"/>
        </w:rPr>
      </w:pPr>
    </w:p>
    <w:p w:rsidR="00F1042D" w:rsidRPr="0028717C" w:rsidRDefault="0070235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F1042D" w:rsidRPr="0028717C" w:rsidRDefault="00702356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871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</w:p>
    <w:p w:rsidR="00F1042D" w:rsidRPr="0028717C" w:rsidRDefault="0070235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тветственное отношение к сохранению окружающей среды;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F1042D" w:rsidRPr="0028717C" w:rsidRDefault="0070235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66" w:line="220" w:lineRule="exact"/>
        <w:rPr>
          <w:lang w:val="ru-RU"/>
        </w:rPr>
      </w:pPr>
    </w:p>
    <w:p w:rsidR="00F1042D" w:rsidRPr="0028717C" w:rsidRDefault="0070235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волевуюсаморегуляцию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1042D" w:rsidRPr="0028717C" w:rsidRDefault="0070235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F1042D" w:rsidRPr="0028717C" w:rsidRDefault="0070235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;э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кономия материала при разметке);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</w:p>
    <w:p w:rsidR="00F1042D" w:rsidRPr="0028717C" w:rsidRDefault="0070235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«материал»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инструмент», «приспособление», «конструирование», «аппликация»;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28717C">
        <w:rPr>
          <w:lang w:val="ru-RU"/>
        </w:rPr>
        <w:br/>
      </w:r>
      <w:r w:rsidRPr="0028717C">
        <w:rPr>
          <w:lang w:val="ru-RU"/>
        </w:rPr>
        <w:tab/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28717C">
        <w:rPr>
          <w:lang w:val="ru-RU"/>
        </w:rPr>
        <w:br/>
      </w:r>
      <w:r w:rsidRPr="0028717C">
        <w:rPr>
          <w:lang w:val="ru-RU"/>
        </w:rPr>
        <w:tab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64" w:line="220" w:lineRule="exact"/>
        <w:rPr>
          <w:lang w:val="ru-RU"/>
        </w:rPr>
      </w:pPr>
    </w:p>
    <w:p w:rsidR="00F1042D" w:rsidRDefault="0070235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04"/>
        <w:gridCol w:w="4948"/>
        <w:gridCol w:w="1080"/>
        <w:gridCol w:w="1382"/>
      </w:tblGrid>
      <w:tr w:rsidR="00F1042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1042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</w:tr>
      <w:tr w:rsidR="00F1042D" w:rsidRPr="002871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F1042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Профессиисферыобслуживания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этапы изготовления изделия при помощи учителя и на основе графической инструкции в учебнике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(рисованному/слайдовому плану, инструкционной карте): анализ устройства изделия, разметка деталей, выделение деталей, сборка изделия, отделка;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34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  <w:tr w:rsidR="00F1042D" w:rsidRPr="002871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F1042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конструктивныхособенностейматериалов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04"/>
        <w:gridCol w:w="4948"/>
        <w:gridCol w:w="1080"/>
        <w:gridCol w:w="1382"/>
      </w:tblGrid>
      <w:tr w:rsidR="00F104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клеем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известное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 неизвестного;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gramStart"/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необходимость бережного отношения к природе, окружающему материальному пространству;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04"/>
        <w:gridCol w:w="4948"/>
        <w:gridCol w:w="1080"/>
        <w:gridCol w:w="1382"/>
      </w:tblGrid>
      <w:tr w:rsidR="00F104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F1042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F1042D" w:rsidRPr="0028717C" w:rsidRDefault="00702356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  <w:tr w:rsidR="00F104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F1042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http://multiurok.ru</w:t>
            </w:r>
          </w:p>
        </w:tc>
      </w:tr>
      <w:tr w:rsidR="00F1042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  <w:tr w:rsidR="00F1042D">
        <w:trPr>
          <w:trHeight w:hRule="exact" w:val="33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6840" w:h="11900"/>
          <w:pgMar w:top="284" w:right="640" w:bottom="12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78" w:line="220" w:lineRule="exact"/>
      </w:pPr>
    </w:p>
    <w:p w:rsidR="00F1042D" w:rsidRDefault="0070235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1042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1042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1042D" w:rsidRDefault="00F1042D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2D" w:rsidRDefault="00F1042D"/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работать с учебником. Я и мои друзья.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инструменты. Организация рабочего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технология.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Природный материал.</w:t>
            </w:r>
          </w:p>
          <w:p w:rsidR="00F1042D" w:rsidRPr="0028717C" w:rsidRDefault="0070235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«Аппликация из листьев».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Пластилин. Изделие: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 из пластилина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омашковая поляна».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Пластилин. Изделие «Мудрая сова».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Растения. Изделие:«Заготовка семян»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71" w:lineRule="auto"/>
              <w:ind w:left="72"/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Проект «Осенний урожай». Изделие.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Овощиизпластилина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71" w:lineRule="auto"/>
              <w:ind w:left="72"/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Проект «Осенний урожай». Изделие.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Овощиизпластилина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Бумага. Изделие. Закладка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Насекомые. Изделие «Пчелы и соты».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животные. Проект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«Дикие животные».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104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Проект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«Украшаем класс к новому году». Украшение на елку.</w:t>
            </w:r>
          </w:p>
          <w:p w:rsidR="00F1042D" w:rsidRPr="0028717C" w:rsidRDefault="0070235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«украшение на елку» Украшение на окно.</w:t>
            </w:r>
          </w:p>
          <w:p w:rsidR="00F1042D" w:rsidRDefault="00702356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украшениенаокно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Проект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«Украшаем класс к новому году». Украшение на елку.</w:t>
            </w:r>
          </w:p>
          <w:p w:rsidR="00F1042D" w:rsidRPr="0028717C" w:rsidRDefault="00702356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«украшение на елку» Украшение на окно.</w:t>
            </w:r>
          </w:p>
          <w:p w:rsidR="00F1042D" w:rsidRDefault="00702356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украшениенаокно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 Изделие: «Котенок».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дома. Изделие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Домик из  веток».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Посуда. Проект «Чайный сервиз» Изделия: «чашка»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чайник», «сахарница»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Посуда. Проект «Чайный сервиз» Изделия: «чашка»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чайник», «сахарница»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в доме. Изделие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Торшер».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Мебель. Изделие: «Стул»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Одежда, ткань, нитки.</w:t>
            </w:r>
          </w:p>
          <w:p w:rsidR="00F1042D" w:rsidRPr="0028717C" w:rsidRDefault="00702356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«Кукла из ниток»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шить. Изделия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Закладка с вышивкой»,«Медвежонок»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шить. Изделия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Закладка с вышивкой»,«Медвежонок»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земле. Изделие: «Тачка».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104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в жизни человека.  Вода в жизни растений. Изделие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Проращивание семян»,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«Уход за комнатными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Питьевая вода. Изделие:«Колодец»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воде. Проект: «Речной флот», Изделия: «Кораблик из бумаги», «Плот»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ветра. Изделие: «Вертушка»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Полеты птиц. Изделие:«Попугай»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Полеты человека. Изделие</w:t>
            </w:r>
            <w:proofErr w:type="gramStart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Самолет», «Парашют»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общения.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104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Важные телефонные номера, правила движения. Изделие: Составление маршрута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 движения от </w:t>
            </w:r>
            <w:r w:rsidRPr="0028717C">
              <w:rPr>
                <w:lang w:val="ru-RU"/>
              </w:rPr>
              <w:br/>
            </w: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 до 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1042D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042D" w:rsidRPr="0028717C" w:rsidRDefault="0070235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87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7023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042D" w:rsidRDefault="00F1042D"/>
        </w:tc>
      </w:tr>
    </w:tbl>
    <w:p w:rsidR="00F1042D" w:rsidRDefault="00F1042D">
      <w:pPr>
        <w:autoSpaceDE w:val="0"/>
        <w:autoSpaceDN w:val="0"/>
        <w:spacing w:after="0" w:line="14" w:lineRule="exact"/>
      </w:pPr>
    </w:p>
    <w:p w:rsidR="00F1042D" w:rsidRDefault="00F1042D">
      <w:pPr>
        <w:sectPr w:rsidR="00F1042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Default="00F1042D">
      <w:pPr>
        <w:autoSpaceDE w:val="0"/>
        <w:autoSpaceDN w:val="0"/>
        <w:spacing w:after="78" w:line="220" w:lineRule="exact"/>
      </w:pPr>
    </w:p>
    <w:p w:rsidR="00F1042D" w:rsidRDefault="0070235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1042D" w:rsidRDefault="0070235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1042D" w:rsidRPr="0028717C" w:rsidRDefault="0070235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1042D" w:rsidRPr="0028717C" w:rsidRDefault="00702356">
      <w:pPr>
        <w:autoSpaceDE w:val="0"/>
        <w:autoSpaceDN w:val="0"/>
        <w:spacing w:before="262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1042D" w:rsidRPr="0028717C" w:rsidRDefault="00702356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</w:t>
      </w:r>
      <w:proofErr w:type="gramStart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17C">
        <w:rPr>
          <w:lang w:val="ru-RU"/>
        </w:rPr>
        <w:br/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1042D" w:rsidRPr="0028717C" w:rsidRDefault="00702356">
      <w:pPr>
        <w:autoSpaceDE w:val="0"/>
        <w:autoSpaceDN w:val="0"/>
        <w:spacing w:before="262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1042D" w:rsidRPr="0028717C" w:rsidRDefault="00702356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1042D" w:rsidRPr="0028717C" w:rsidRDefault="00F1042D">
      <w:pPr>
        <w:rPr>
          <w:lang w:val="ru-RU"/>
        </w:rPr>
        <w:sectPr w:rsidR="00F1042D" w:rsidRPr="002871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042D" w:rsidRPr="0028717C" w:rsidRDefault="00F1042D">
      <w:pPr>
        <w:autoSpaceDE w:val="0"/>
        <w:autoSpaceDN w:val="0"/>
        <w:spacing w:after="78" w:line="220" w:lineRule="exact"/>
        <w:rPr>
          <w:lang w:val="ru-RU"/>
        </w:rPr>
      </w:pPr>
    </w:p>
    <w:p w:rsidR="00F1042D" w:rsidRPr="0028717C" w:rsidRDefault="00702356">
      <w:pPr>
        <w:autoSpaceDE w:val="0"/>
        <w:autoSpaceDN w:val="0"/>
        <w:spacing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1042D" w:rsidRPr="0028717C" w:rsidRDefault="00702356">
      <w:pPr>
        <w:autoSpaceDE w:val="0"/>
        <w:autoSpaceDN w:val="0"/>
        <w:spacing w:before="346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1042D" w:rsidRPr="0028717C" w:rsidRDefault="00702356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программе. Образцы наборов бумаги, картона, текстиля. Инструменты для работы.</w:t>
      </w:r>
    </w:p>
    <w:p w:rsidR="00F1042D" w:rsidRPr="0028717C" w:rsidRDefault="00702356">
      <w:pPr>
        <w:autoSpaceDE w:val="0"/>
        <w:autoSpaceDN w:val="0"/>
        <w:spacing w:before="262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1042D" w:rsidRPr="0028717C" w:rsidRDefault="00702356">
      <w:pPr>
        <w:autoSpaceDE w:val="0"/>
        <w:autoSpaceDN w:val="0"/>
        <w:spacing w:before="166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F1042D" w:rsidRPr="0028717C" w:rsidRDefault="00702356">
      <w:pPr>
        <w:autoSpaceDE w:val="0"/>
        <w:autoSpaceDN w:val="0"/>
        <w:spacing w:before="70" w:after="0" w:line="230" w:lineRule="auto"/>
        <w:rPr>
          <w:lang w:val="ru-RU"/>
        </w:rPr>
      </w:pPr>
      <w:r w:rsidRPr="0028717C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AB4D36" w:rsidRDefault="00702356" w:rsidP="00AB4D36">
      <w:pPr>
        <w:autoSpaceDE w:val="0"/>
        <w:autoSpaceDN w:val="0"/>
        <w:spacing w:before="70" w:after="0" w:line="274" w:lineRule="auto"/>
        <w:ind w:right="7056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оборудование</w:t>
      </w:r>
      <w:proofErr w:type="spellEnd"/>
    </w:p>
    <w:p w:rsidR="00AB4D36" w:rsidRDefault="00AB4D36" w:rsidP="00AB4D36"/>
    <w:p w:rsidR="00702356" w:rsidRDefault="00AB4D36" w:rsidP="00AB4D36">
      <w:pPr>
        <w:tabs>
          <w:tab w:val="left" w:pos="4215"/>
        </w:tabs>
      </w:pPr>
      <w:r>
        <w:tab/>
      </w:r>
    </w:p>
    <w:sectPr w:rsidR="0070235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8717C"/>
    <w:rsid w:val="0029639D"/>
    <w:rsid w:val="00326F90"/>
    <w:rsid w:val="005D6862"/>
    <w:rsid w:val="00702356"/>
    <w:rsid w:val="00AA1D8D"/>
    <w:rsid w:val="00AB4D36"/>
    <w:rsid w:val="00B47730"/>
    <w:rsid w:val="00CB0664"/>
    <w:rsid w:val="00F1042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A9EB2-72DD-4CC4-8785-0AA046C1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3</cp:revision>
  <dcterms:created xsi:type="dcterms:W3CDTF">2013-12-23T23:15:00Z</dcterms:created>
  <dcterms:modified xsi:type="dcterms:W3CDTF">2022-10-17T05:17:00Z</dcterms:modified>
  <cp:category/>
</cp:coreProperties>
</file>