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7F4" w:rsidRPr="00B762EF" w:rsidRDefault="00E837F4" w:rsidP="00E837F4">
      <w:pPr>
        <w:widowControl w:val="0"/>
        <w:autoSpaceDE w:val="0"/>
        <w:autoSpaceDN w:val="0"/>
        <w:spacing w:before="67" w:after="0" w:line="240" w:lineRule="auto"/>
        <w:ind w:left="756" w:right="75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62EF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E837F4" w:rsidRPr="00B762EF" w:rsidRDefault="00E837F4" w:rsidP="00E837F4">
      <w:pPr>
        <w:widowControl w:val="0"/>
        <w:autoSpaceDE w:val="0"/>
        <w:autoSpaceDN w:val="0"/>
        <w:spacing w:before="67" w:after="0" w:line="240" w:lineRule="auto"/>
        <w:ind w:left="756" w:right="75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37F4" w:rsidRPr="00B762EF" w:rsidRDefault="00E837F4" w:rsidP="00E837F4">
      <w:pPr>
        <w:widowControl w:val="0"/>
        <w:autoSpaceDE w:val="0"/>
        <w:autoSpaceDN w:val="0"/>
        <w:spacing w:before="45" w:after="0" w:line="276" w:lineRule="auto"/>
        <w:ind w:left="112" w:right="10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2EF">
        <w:rPr>
          <w:rFonts w:ascii="Times New Roman" w:eastAsia="Times New Roman" w:hAnsi="Times New Roman" w:cs="Times New Roman"/>
          <w:sz w:val="24"/>
          <w:szCs w:val="24"/>
        </w:rPr>
        <w:t>Программа воспитания МБОУ «СОШ № 3» г. Боготола разработана в соответствии с методическими рекомендациями «Примерная программа воспитания», утверждённой 02.06.2020 года на заседании Федерального учебно- методического объединения по общему образованию, с Федеральными государственными образовательными стандартами общего образования.</w:t>
      </w:r>
    </w:p>
    <w:p w:rsidR="00E837F4" w:rsidRPr="00B762EF" w:rsidRDefault="00E837F4" w:rsidP="00E837F4">
      <w:pPr>
        <w:widowControl w:val="0"/>
        <w:autoSpaceDE w:val="0"/>
        <w:autoSpaceDN w:val="0"/>
        <w:spacing w:after="0" w:line="276" w:lineRule="auto"/>
        <w:ind w:left="112" w:right="106" w:firstLine="7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2EF">
        <w:rPr>
          <w:rFonts w:ascii="Times New Roman" w:eastAsia="Times New Roman" w:hAnsi="Times New Roman" w:cs="Times New Roman"/>
          <w:sz w:val="24"/>
          <w:szCs w:val="24"/>
        </w:rPr>
        <w:t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педагогические работники (учитель, классный руководитель, заместитель директора, педагог-организатор, преподаватель-организатор ОБЖ, педагог-психолог) наставники, могут реализовать воспитательный потенциал их совместной с обучающимися деятельности и тем самым сделать свою школу воспитывающей организацией.</w:t>
      </w:r>
    </w:p>
    <w:p w:rsidR="00E837F4" w:rsidRPr="00B762EF" w:rsidRDefault="00E837F4" w:rsidP="00E837F4">
      <w:pPr>
        <w:widowControl w:val="0"/>
        <w:autoSpaceDE w:val="0"/>
        <w:autoSpaceDN w:val="0"/>
        <w:spacing w:after="0" w:line="276" w:lineRule="auto"/>
        <w:ind w:left="112" w:right="10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2EF">
        <w:rPr>
          <w:rFonts w:ascii="Times New Roman" w:eastAsia="Times New Roman" w:hAnsi="Times New Roman" w:cs="Times New Roman"/>
          <w:sz w:val="24"/>
          <w:szCs w:val="24"/>
        </w:rPr>
        <w:t>В центре программы воспитания Муниципального бюджетного общеобразовательного учреждения «Средней общеобразовательной школы № 3» г. Боготола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</w:t>
      </w:r>
      <w:r w:rsidRPr="00B762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62EF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E837F4" w:rsidRPr="00B762EF" w:rsidRDefault="00E837F4" w:rsidP="00E837F4">
      <w:pPr>
        <w:widowControl w:val="0"/>
        <w:autoSpaceDE w:val="0"/>
        <w:autoSpaceDN w:val="0"/>
        <w:spacing w:before="1" w:after="0" w:line="276" w:lineRule="auto"/>
        <w:ind w:left="112" w:right="10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2EF">
        <w:rPr>
          <w:rFonts w:ascii="Times New Roman" w:eastAsia="Times New Roman" w:hAnsi="Times New Roman" w:cs="Times New Roman"/>
          <w:sz w:val="24"/>
          <w:szCs w:val="24"/>
        </w:rPr>
        <w:t>Данная программа воспитания показывает систем</w:t>
      </w:r>
      <w:r w:rsidR="003C4602" w:rsidRPr="00B762EF">
        <w:rPr>
          <w:rFonts w:ascii="Times New Roman" w:eastAsia="Times New Roman" w:hAnsi="Times New Roman" w:cs="Times New Roman"/>
          <w:sz w:val="24"/>
          <w:szCs w:val="24"/>
        </w:rPr>
        <w:t>у работы с обучающимися в школе.</w:t>
      </w:r>
    </w:p>
    <w:p w:rsidR="003C4602" w:rsidRPr="00B762EF" w:rsidRDefault="003C4602" w:rsidP="00E837F4">
      <w:pPr>
        <w:widowControl w:val="0"/>
        <w:autoSpaceDE w:val="0"/>
        <w:autoSpaceDN w:val="0"/>
        <w:spacing w:before="1" w:after="0" w:line="276" w:lineRule="auto"/>
        <w:ind w:left="112" w:right="10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7F4" w:rsidRPr="00B762EF" w:rsidRDefault="00E837F4" w:rsidP="003C4602">
      <w:pPr>
        <w:widowControl w:val="0"/>
        <w:numPr>
          <w:ilvl w:val="0"/>
          <w:numId w:val="2"/>
        </w:numPr>
        <w:tabs>
          <w:tab w:val="left" w:pos="457"/>
        </w:tabs>
        <w:autoSpaceDE w:val="0"/>
        <w:autoSpaceDN w:val="0"/>
        <w:spacing w:after="0" w:line="240" w:lineRule="auto"/>
        <w:ind w:left="0" w:right="173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62EF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ОРГАНИЗУЕМОГО В ШКОЛЕ ВОСПИТАТЕЛЬНОГО ПРОЦЕССА</w:t>
      </w:r>
    </w:p>
    <w:p w:rsidR="00E837F4" w:rsidRPr="00B762EF" w:rsidRDefault="00E837F4" w:rsidP="00E837F4">
      <w:pPr>
        <w:widowControl w:val="0"/>
        <w:tabs>
          <w:tab w:val="left" w:pos="457"/>
        </w:tabs>
        <w:autoSpaceDE w:val="0"/>
        <w:autoSpaceDN w:val="0"/>
        <w:spacing w:after="0" w:line="240" w:lineRule="auto"/>
        <w:ind w:left="4265" w:right="17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37F4" w:rsidRPr="00B762EF" w:rsidRDefault="00E837F4" w:rsidP="00E837F4">
      <w:pPr>
        <w:widowControl w:val="0"/>
        <w:autoSpaceDE w:val="0"/>
        <w:autoSpaceDN w:val="0"/>
        <w:spacing w:after="0" w:line="240" w:lineRule="auto"/>
        <w:ind w:left="112" w:right="107" w:firstLine="7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2EF">
        <w:rPr>
          <w:rFonts w:ascii="Times New Roman" w:eastAsia="Times New Roman" w:hAnsi="Times New Roman" w:cs="Times New Roman"/>
          <w:sz w:val="24"/>
          <w:szCs w:val="24"/>
        </w:rPr>
        <w:t>МБОУ «СОШ № 3» находится в центральной части г. Боготола, в 200 метрах находится остановка общественного транспорта. Школа самая большая в городе. Расположена в типовом здании школы постройки советского времени, чем обусловлена большая численность обучающихся и двухсменный процесс обучения. В микрорайоне расположены дома многоэтажной застройки, а также частные дома, в том числе сектор коттеджного типа. Школа имеет удобные подъездные пути, большой школьный</w:t>
      </w:r>
      <w:r w:rsidRPr="00B762EF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B762EF">
        <w:rPr>
          <w:rFonts w:ascii="Times New Roman" w:eastAsia="Times New Roman" w:hAnsi="Times New Roman" w:cs="Times New Roman"/>
          <w:sz w:val="24"/>
          <w:szCs w:val="24"/>
        </w:rPr>
        <w:t>двор на котором расположен стадион, волейбольная и баскетбольная площадки, а также беговая дорожка и другие спортивные снаряды.</w:t>
      </w:r>
    </w:p>
    <w:p w:rsidR="00E837F4" w:rsidRPr="00B762EF" w:rsidRDefault="00E837F4" w:rsidP="00E8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Социальное    окружение    школы    представлено: МБУ ДО Детская школа искусств г. Боготола, МБУ «СШ» </w:t>
      </w:r>
      <w:proofErr w:type="spellStart"/>
      <w:r w:rsidRPr="00B762EF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г.Боготола</w:t>
      </w:r>
      <w:proofErr w:type="spellEnd"/>
      <w:r w:rsidRPr="00B7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62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Боготольский</w:t>
      </w:r>
      <w:proofErr w:type="spellEnd"/>
      <w:r w:rsidRPr="00B762EF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B762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ДК им. В. И.</w:t>
      </w:r>
      <w:r w:rsidRPr="00B762EF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proofErr w:type="spellStart"/>
      <w:r w:rsidRPr="00B762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Трегубовича</w:t>
      </w:r>
      <w:proofErr w:type="spellEnd"/>
      <w:r w:rsidRPr="00B762EF">
        <w:rPr>
          <w:rFonts w:ascii="Times New Roman" w:eastAsia="Times New Roman" w:hAnsi="Times New Roman" w:cs="Times New Roman"/>
          <w:sz w:val="24"/>
          <w:szCs w:val="24"/>
          <w:lang w:eastAsia="ru-RU"/>
        </w:rPr>
        <w:t>,  детскими садами № 10, №12, филиала детского сада №7, что оказывает положительное влияние на воспитательный процесс.</w:t>
      </w:r>
    </w:p>
    <w:p w:rsidR="00E837F4" w:rsidRPr="00B762EF" w:rsidRDefault="00E837F4" w:rsidP="00E8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факторам отрицательного влияния можно отнести: наличие магазинов в шаговой доступности продающих спиртные напитки, торговых центров, учреждений общественного </w:t>
      </w:r>
      <w:r w:rsidRPr="00B762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питания, </w:t>
      </w:r>
      <w:proofErr w:type="spellStart"/>
      <w:r w:rsidRPr="00B762E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ламбарда</w:t>
      </w:r>
      <w:proofErr w:type="spellEnd"/>
      <w:r w:rsidRPr="00B762E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автосервисов, городского парка, проходной двор школы, который выходит на улицу Октябрьская.</w:t>
      </w:r>
    </w:p>
    <w:p w:rsidR="00E837F4" w:rsidRPr="00B762EF" w:rsidRDefault="00E837F4" w:rsidP="00E837F4">
      <w:pPr>
        <w:widowControl w:val="0"/>
        <w:tabs>
          <w:tab w:val="left" w:pos="2455"/>
          <w:tab w:val="left" w:pos="6505"/>
          <w:tab w:val="left" w:pos="7378"/>
        </w:tabs>
        <w:autoSpaceDE w:val="0"/>
        <w:autoSpaceDN w:val="0"/>
        <w:spacing w:after="0" w:line="240" w:lineRule="auto"/>
        <w:ind w:left="112" w:right="177"/>
        <w:rPr>
          <w:rFonts w:ascii="Times New Roman" w:eastAsia="Times New Roman" w:hAnsi="Times New Roman" w:cs="Times New Roman"/>
          <w:sz w:val="24"/>
          <w:szCs w:val="24"/>
        </w:rPr>
      </w:pPr>
      <w:r w:rsidRPr="00B762EF">
        <w:rPr>
          <w:rFonts w:ascii="Times New Roman" w:eastAsia="Times New Roman" w:hAnsi="Times New Roman" w:cs="Times New Roman"/>
          <w:sz w:val="24"/>
          <w:szCs w:val="24"/>
        </w:rPr>
        <w:t>В  школе обучаются</w:t>
      </w:r>
      <w:r w:rsidRPr="00B762E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762EF">
        <w:rPr>
          <w:rFonts w:ascii="Times New Roman" w:eastAsia="Times New Roman" w:hAnsi="Times New Roman" w:cs="Times New Roman"/>
          <w:sz w:val="24"/>
          <w:szCs w:val="24"/>
        </w:rPr>
        <w:t>около</w:t>
      </w:r>
      <w:r w:rsidRPr="00B762E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762EF">
        <w:rPr>
          <w:rFonts w:ascii="Times New Roman" w:eastAsia="Times New Roman" w:hAnsi="Times New Roman" w:cs="Times New Roman"/>
          <w:sz w:val="24"/>
          <w:szCs w:val="24"/>
        </w:rPr>
        <w:t>30%</w:t>
      </w:r>
      <w:r w:rsidRPr="00B762EF">
        <w:rPr>
          <w:rFonts w:ascii="Times New Roman" w:eastAsia="Times New Roman" w:hAnsi="Times New Roman" w:cs="Times New Roman"/>
          <w:sz w:val="24"/>
          <w:szCs w:val="24"/>
        </w:rPr>
        <w:tab/>
        <w:t>детей</w:t>
      </w:r>
      <w:r w:rsidRPr="00B762EF">
        <w:rPr>
          <w:rFonts w:ascii="Times New Roman" w:eastAsia="Times New Roman" w:hAnsi="Times New Roman" w:cs="Times New Roman"/>
          <w:sz w:val="24"/>
          <w:szCs w:val="24"/>
        </w:rPr>
        <w:tab/>
        <w:t>из неполных семей с низким уровнем</w:t>
      </w:r>
      <w:r w:rsidRPr="00B762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62EF">
        <w:rPr>
          <w:rFonts w:ascii="Times New Roman" w:eastAsia="Times New Roman" w:hAnsi="Times New Roman" w:cs="Times New Roman"/>
          <w:sz w:val="24"/>
          <w:szCs w:val="24"/>
        </w:rPr>
        <w:t>дохода.</w:t>
      </w:r>
    </w:p>
    <w:p w:rsidR="00E837F4" w:rsidRPr="00B762EF" w:rsidRDefault="00E837F4" w:rsidP="00E837F4">
      <w:pPr>
        <w:spacing w:after="0" w:line="240" w:lineRule="auto"/>
        <w:ind w:firstLine="1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Социальными партнёрами школы являются Детская Школа Искусств, МБУ «Спортивная Школа», Дворец Культуры, СК «Локомотив», МБУ ФОЦ «Здрава», городская центральная </w:t>
      </w:r>
      <w:r w:rsidRPr="00B762E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библиотека </w:t>
      </w:r>
      <w:proofErr w:type="spellStart"/>
      <w:r w:rsidRPr="00B762E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им.А.С.Ероховца</w:t>
      </w:r>
      <w:proofErr w:type="spellEnd"/>
      <w:r w:rsidRPr="00B762E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городская детская библиотека, </w:t>
      </w:r>
      <w:r w:rsidRPr="00B762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детского творчества, городской краеведческий музей, музей на железной дороге, МБОУ Молодёжный</w:t>
      </w:r>
      <w:r w:rsidRPr="00B762EF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B7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центр, МОО «Гранит», КГБПОУ </w:t>
      </w:r>
      <w:r w:rsidRPr="00B762EF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B762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762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Боготольский</w:t>
      </w:r>
      <w:proofErr w:type="spellEnd"/>
      <w:r w:rsidRPr="00B7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2EF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B7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техникум </w:t>
      </w:r>
      <w:r w:rsidRPr="00B762EF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B7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транспорта», </w:t>
      </w:r>
      <w:r w:rsidRPr="00B762EF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B762EF">
        <w:rPr>
          <w:rFonts w:ascii="Times New Roman" w:eastAsia="Times New Roman" w:hAnsi="Times New Roman" w:cs="Times New Roman"/>
          <w:sz w:val="24"/>
          <w:szCs w:val="24"/>
          <w:lang w:eastAsia="ru-RU"/>
        </w:rPr>
        <w:t>КГКУ «Центр занятости населения</w:t>
      </w:r>
      <w:r w:rsidRPr="00B762EF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B762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B762E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B7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Боготола», МО МВД России </w:t>
      </w:r>
      <w:proofErr w:type="spellStart"/>
      <w:r w:rsidRPr="00B762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Боготольский</w:t>
      </w:r>
      <w:proofErr w:type="spellEnd"/>
      <w:r w:rsidRPr="00B7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ОГИБД МО ВВД России </w:t>
      </w:r>
      <w:proofErr w:type="spellStart"/>
      <w:r w:rsidRPr="00B762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Боготольский</w:t>
      </w:r>
      <w:proofErr w:type="spellEnd"/>
      <w:r w:rsidRPr="00B762E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ФГУ ПЧ – 33, ООО «БВРЗ», ООО</w:t>
      </w:r>
      <w:r w:rsidRPr="00B762EF"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  <w:t xml:space="preserve"> </w:t>
      </w:r>
      <w:r w:rsidRPr="00B762EF">
        <w:rPr>
          <w:rFonts w:ascii="Times New Roman" w:eastAsia="Times New Roman" w:hAnsi="Times New Roman" w:cs="Times New Roman"/>
          <w:sz w:val="24"/>
          <w:szCs w:val="24"/>
          <w:lang w:eastAsia="ru-RU"/>
        </w:rPr>
        <w:t>«ЛОКОТЕХ Сервис», другие школы города.</w:t>
      </w:r>
    </w:p>
    <w:p w:rsidR="00E837F4" w:rsidRPr="00B762EF" w:rsidRDefault="00E837F4" w:rsidP="00E837F4">
      <w:pPr>
        <w:widowControl w:val="0"/>
        <w:autoSpaceDE w:val="0"/>
        <w:autoSpaceDN w:val="0"/>
        <w:spacing w:after="0" w:line="240" w:lineRule="auto"/>
        <w:ind w:left="9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2EF">
        <w:rPr>
          <w:rFonts w:ascii="Times New Roman" w:eastAsia="Times New Roman" w:hAnsi="Times New Roman" w:cs="Times New Roman"/>
          <w:sz w:val="24"/>
          <w:szCs w:val="24"/>
        </w:rPr>
        <w:t>Контингент школы благополучный, однородный.</w:t>
      </w:r>
    </w:p>
    <w:p w:rsidR="00E837F4" w:rsidRPr="00B762EF" w:rsidRDefault="00E837F4" w:rsidP="00E837F4">
      <w:pPr>
        <w:widowControl w:val="0"/>
        <w:autoSpaceDE w:val="0"/>
        <w:autoSpaceDN w:val="0"/>
        <w:spacing w:after="0" w:line="240" w:lineRule="auto"/>
        <w:ind w:left="112" w:right="112" w:firstLine="7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2EF">
        <w:rPr>
          <w:rFonts w:ascii="Times New Roman" w:eastAsia="Times New Roman" w:hAnsi="Times New Roman" w:cs="Times New Roman"/>
          <w:sz w:val="24"/>
          <w:szCs w:val="24"/>
        </w:rPr>
        <w:t>В школе сформировались традиции в воспитательной работе:</w:t>
      </w:r>
    </w:p>
    <w:p w:rsidR="00E837F4" w:rsidRPr="00B762EF" w:rsidRDefault="00E837F4" w:rsidP="00E837F4">
      <w:pPr>
        <w:widowControl w:val="0"/>
        <w:numPr>
          <w:ilvl w:val="2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right="10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2EF">
        <w:rPr>
          <w:rFonts w:ascii="Times New Roman" w:eastAsia="Times New Roman" w:hAnsi="Times New Roman" w:cs="Times New Roman"/>
          <w:sz w:val="24"/>
          <w:szCs w:val="24"/>
        </w:rPr>
        <w:t xml:space="preserve">ключевые </w:t>
      </w:r>
      <w:r w:rsidRPr="00B762EF">
        <w:rPr>
          <w:rFonts w:ascii="Times New Roman" w:eastAsia="Times New Roman" w:hAnsi="Times New Roman" w:cs="Times New Roman"/>
          <w:spacing w:val="-3"/>
          <w:sz w:val="24"/>
          <w:szCs w:val="24"/>
        </w:rPr>
        <w:t>общешкольные</w:t>
      </w:r>
      <w:r w:rsidRPr="00B762E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762EF">
        <w:rPr>
          <w:rFonts w:ascii="Times New Roman" w:eastAsia="Times New Roman" w:hAnsi="Times New Roman" w:cs="Times New Roman"/>
          <w:sz w:val="24"/>
          <w:szCs w:val="24"/>
        </w:rPr>
        <w:t>дел, которые осуществляются через коллективную разработку, коллективное планирование, коллективное проведение и коллективный анализ их</w:t>
      </w:r>
      <w:r w:rsidRPr="00B762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62EF">
        <w:rPr>
          <w:rFonts w:ascii="Times New Roman" w:eastAsia="Times New Roman" w:hAnsi="Times New Roman" w:cs="Times New Roman"/>
          <w:sz w:val="24"/>
          <w:szCs w:val="24"/>
        </w:rPr>
        <w:t>результатов;</w:t>
      </w:r>
    </w:p>
    <w:p w:rsidR="00E837F4" w:rsidRPr="00B762EF" w:rsidRDefault="00E837F4" w:rsidP="00E837F4">
      <w:pPr>
        <w:widowControl w:val="0"/>
        <w:tabs>
          <w:tab w:val="left" w:pos="822"/>
        </w:tabs>
        <w:autoSpaceDE w:val="0"/>
        <w:autoSpaceDN w:val="0"/>
        <w:spacing w:after="0" w:line="240" w:lineRule="auto"/>
        <w:ind w:left="112"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2E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62EF">
        <w:rPr>
          <w:rFonts w:ascii="Times New Roman" w:eastAsia="Times New Roman" w:hAnsi="Times New Roman" w:cs="Times New Roman"/>
          <w:i/>
          <w:sz w:val="24"/>
          <w:szCs w:val="24"/>
        </w:rPr>
        <w:t xml:space="preserve"> ступени социального роста обучающихся: </w:t>
      </w:r>
      <w:r w:rsidRPr="00B762EF">
        <w:rPr>
          <w:rFonts w:ascii="Times New Roman" w:eastAsia="Times New Roman" w:hAnsi="Times New Roman" w:cs="Times New Roman"/>
          <w:sz w:val="24"/>
          <w:szCs w:val="24"/>
        </w:rPr>
        <w:t xml:space="preserve">торжественные ритуалы, связанные с </w:t>
      </w:r>
      <w:r w:rsidRPr="00B762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переходом </w:t>
      </w:r>
      <w:r w:rsidRPr="00B762EF">
        <w:rPr>
          <w:rFonts w:ascii="Times New Roman" w:eastAsia="Times New Roman" w:hAnsi="Times New Roman" w:cs="Times New Roman"/>
          <w:sz w:val="24"/>
          <w:szCs w:val="24"/>
        </w:rPr>
        <w:t xml:space="preserve">учащихся на следующую ступень образования: посвящение в первоклассники, пятиклассники, старшеклассники, ежегодные фестивали проектов. Одиннадцатиклассники на </w:t>
      </w:r>
      <w:r w:rsidRPr="00B762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празднике </w:t>
      </w:r>
      <w:r w:rsidRPr="00B762EF">
        <w:rPr>
          <w:rFonts w:ascii="Times New Roman" w:eastAsia="Times New Roman" w:hAnsi="Times New Roman" w:cs="Times New Roman"/>
          <w:sz w:val="24"/>
          <w:szCs w:val="24"/>
        </w:rPr>
        <w:t xml:space="preserve">Последнего </w:t>
      </w:r>
      <w:r w:rsidRPr="00B762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звонка </w:t>
      </w:r>
      <w:r w:rsidRPr="00B762EF">
        <w:rPr>
          <w:rFonts w:ascii="Times New Roman" w:eastAsia="Times New Roman" w:hAnsi="Times New Roman" w:cs="Times New Roman"/>
          <w:sz w:val="24"/>
          <w:szCs w:val="24"/>
        </w:rPr>
        <w:t>передают десятиклассникам сертификат на лавочку - символ</w:t>
      </w:r>
      <w:r w:rsidRPr="00B762EF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762EF">
        <w:rPr>
          <w:rFonts w:ascii="Times New Roman" w:eastAsia="Times New Roman" w:hAnsi="Times New Roman" w:cs="Times New Roman"/>
          <w:sz w:val="24"/>
          <w:szCs w:val="24"/>
        </w:rPr>
        <w:t>старшеклассников.</w:t>
      </w:r>
    </w:p>
    <w:p w:rsidR="00E837F4" w:rsidRPr="00B762EF" w:rsidRDefault="00E837F4" w:rsidP="00E837F4">
      <w:pPr>
        <w:widowControl w:val="0"/>
        <w:tabs>
          <w:tab w:val="left" w:pos="822"/>
        </w:tabs>
        <w:autoSpaceDE w:val="0"/>
        <w:autoSpaceDN w:val="0"/>
        <w:spacing w:after="0" w:line="240" w:lineRule="auto"/>
        <w:ind w:left="112"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2EF">
        <w:rPr>
          <w:rFonts w:ascii="Times New Roman" w:eastAsia="Times New Roman" w:hAnsi="Times New Roman" w:cs="Times New Roman"/>
          <w:sz w:val="24"/>
          <w:szCs w:val="24"/>
        </w:rPr>
        <w:t xml:space="preserve">- в проведении общешкольных дел отсутствует </w:t>
      </w:r>
      <w:proofErr w:type="spellStart"/>
      <w:r w:rsidRPr="00B762EF">
        <w:rPr>
          <w:rFonts w:ascii="Times New Roman" w:eastAsia="Times New Roman" w:hAnsi="Times New Roman" w:cs="Times New Roman"/>
          <w:sz w:val="24"/>
          <w:szCs w:val="24"/>
        </w:rPr>
        <w:t>соревновательность</w:t>
      </w:r>
      <w:proofErr w:type="spellEnd"/>
      <w:r w:rsidRPr="00B762EF">
        <w:rPr>
          <w:rFonts w:ascii="Times New Roman" w:eastAsia="Times New Roman" w:hAnsi="Times New Roman" w:cs="Times New Roman"/>
          <w:sz w:val="24"/>
          <w:szCs w:val="24"/>
        </w:rPr>
        <w:t xml:space="preserve"> между классами, поощряется </w:t>
      </w:r>
      <w:r w:rsidRPr="00B762EF">
        <w:rPr>
          <w:rFonts w:ascii="Times New Roman" w:eastAsia="Times New Roman" w:hAnsi="Times New Roman" w:cs="Times New Roman"/>
          <w:i/>
          <w:sz w:val="24"/>
          <w:szCs w:val="24"/>
        </w:rPr>
        <w:t xml:space="preserve">конструктивное </w:t>
      </w:r>
      <w:proofErr w:type="spellStart"/>
      <w:r w:rsidRPr="00B762EF">
        <w:rPr>
          <w:rFonts w:ascii="Times New Roman" w:eastAsia="Times New Roman" w:hAnsi="Times New Roman" w:cs="Times New Roman"/>
          <w:i/>
          <w:sz w:val="24"/>
          <w:szCs w:val="24"/>
        </w:rPr>
        <w:t>межклассное</w:t>
      </w:r>
      <w:proofErr w:type="spellEnd"/>
      <w:r w:rsidRPr="00B762EF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B762EF">
        <w:rPr>
          <w:rFonts w:ascii="Times New Roman" w:eastAsia="Times New Roman" w:hAnsi="Times New Roman" w:cs="Times New Roman"/>
          <w:i/>
          <w:sz w:val="24"/>
          <w:szCs w:val="24"/>
        </w:rPr>
        <w:t>межвозрастное</w:t>
      </w:r>
      <w:proofErr w:type="spellEnd"/>
      <w:r w:rsidRPr="00B762EF">
        <w:rPr>
          <w:rFonts w:ascii="Times New Roman" w:eastAsia="Times New Roman" w:hAnsi="Times New Roman" w:cs="Times New Roman"/>
          <w:i/>
          <w:sz w:val="24"/>
          <w:szCs w:val="24"/>
        </w:rPr>
        <w:t xml:space="preserve"> взаимодействие </w:t>
      </w:r>
      <w:r w:rsidRPr="00B762EF">
        <w:rPr>
          <w:rFonts w:ascii="Times New Roman" w:eastAsia="Times New Roman" w:hAnsi="Times New Roman" w:cs="Times New Roman"/>
          <w:sz w:val="24"/>
          <w:szCs w:val="24"/>
        </w:rPr>
        <w:t>школьников, а также их социальная</w:t>
      </w:r>
      <w:r w:rsidRPr="00B762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762EF">
        <w:rPr>
          <w:rFonts w:ascii="Times New Roman" w:eastAsia="Times New Roman" w:hAnsi="Times New Roman" w:cs="Times New Roman"/>
          <w:sz w:val="24"/>
          <w:szCs w:val="24"/>
        </w:rPr>
        <w:t xml:space="preserve">активность;(РДШ. </w:t>
      </w:r>
      <w:proofErr w:type="spellStart"/>
      <w:r w:rsidRPr="00B762EF">
        <w:rPr>
          <w:rFonts w:ascii="Times New Roman" w:eastAsia="Times New Roman" w:hAnsi="Times New Roman" w:cs="Times New Roman"/>
          <w:sz w:val="24"/>
          <w:szCs w:val="24"/>
        </w:rPr>
        <w:t>ЮнАрмия</w:t>
      </w:r>
      <w:proofErr w:type="spellEnd"/>
      <w:r w:rsidRPr="00B762EF">
        <w:rPr>
          <w:rFonts w:ascii="Times New Roman" w:eastAsia="Times New Roman" w:hAnsi="Times New Roman" w:cs="Times New Roman"/>
          <w:sz w:val="24"/>
          <w:szCs w:val="24"/>
        </w:rPr>
        <w:t>, ВПК «Рубеж», ФСК «</w:t>
      </w:r>
      <w:proofErr w:type="spellStart"/>
      <w:r w:rsidRPr="00B762EF">
        <w:rPr>
          <w:rFonts w:ascii="Times New Roman" w:eastAsia="Times New Roman" w:hAnsi="Times New Roman" w:cs="Times New Roman"/>
          <w:sz w:val="24"/>
          <w:szCs w:val="24"/>
        </w:rPr>
        <w:t>Сибирячок</w:t>
      </w:r>
      <w:proofErr w:type="spellEnd"/>
      <w:r w:rsidRPr="00B762EF">
        <w:rPr>
          <w:rFonts w:ascii="Times New Roman" w:eastAsia="Times New Roman" w:hAnsi="Times New Roman" w:cs="Times New Roman"/>
          <w:sz w:val="24"/>
          <w:szCs w:val="24"/>
        </w:rPr>
        <w:t>»,)</w:t>
      </w:r>
      <w:r w:rsidRPr="00B762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школьная спортивная </w:t>
      </w:r>
      <w:r w:rsidRPr="00B762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команда </w:t>
      </w:r>
      <w:r w:rsidRPr="00B762EF">
        <w:rPr>
          <w:rFonts w:ascii="Times New Roman" w:eastAsia="Times New Roman" w:hAnsi="Times New Roman" w:cs="Times New Roman"/>
          <w:sz w:val="24"/>
          <w:szCs w:val="24"/>
        </w:rPr>
        <w:t>победительница краевого этапа ШСЛ;</w:t>
      </w:r>
    </w:p>
    <w:p w:rsidR="00E837F4" w:rsidRPr="00B762EF" w:rsidRDefault="00E837F4" w:rsidP="00E837F4">
      <w:pPr>
        <w:widowControl w:val="0"/>
        <w:numPr>
          <w:ilvl w:val="2"/>
          <w:numId w:val="1"/>
        </w:numPr>
        <w:tabs>
          <w:tab w:val="left" w:pos="1040"/>
        </w:tabs>
        <w:autoSpaceDE w:val="0"/>
        <w:autoSpaceDN w:val="0"/>
        <w:spacing w:after="0" w:line="240" w:lineRule="auto"/>
        <w:ind w:right="10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2EF">
        <w:rPr>
          <w:rFonts w:ascii="Times New Roman" w:eastAsia="Times New Roman" w:hAnsi="Times New Roman" w:cs="Times New Roman"/>
          <w:sz w:val="24"/>
          <w:szCs w:val="24"/>
        </w:rPr>
        <w:t xml:space="preserve">педагоги школы ориентированы на </w:t>
      </w:r>
      <w:r w:rsidRPr="00B762EF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формирование коллективов </w:t>
      </w:r>
      <w:r w:rsidRPr="00B762EF">
        <w:rPr>
          <w:rFonts w:ascii="Times New Roman" w:eastAsia="Times New Roman" w:hAnsi="Times New Roman" w:cs="Times New Roman"/>
          <w:sz w:val="24"/>
          <w:szCs w:val="24"/>
        </w:rPr>
        <w:t>в рамках школьных классов, кружков, студий, секций и иных детских объединений, на установление в них доброжелательных и товарищеских</w:t>
      </w:r>
      <w:r w:rsidRPr="00B762E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762EF">
        <w:rPr>
          <w:rFonts w:ascii="Times New Roman" w:eastAsia="Times New Roman" w:hAnsi="Times New Roman" w:cs="Times New Roman"/>
          <w:sz w:val="24"/>
          <w:szCs w:val="24"/>
        </w:rPr>
        <w:t>взаимоотношений;</w:t>
      </w:r>
    </w:p>
    <w:p w:rsidR="00E837F4" w:rsidRPr="00B762EF" w:rsidRDefault="00E837F4" w:rsidP="00E837F4">
      <w:pPr>
        <w:widowControl w:val="0"/>
        <w:numPr>
          <w:ilvl w:val="2"/>
          <w:numId w:val="1"/>
        </w:numPr>
        <w:tabs>
          <w:tab w:val="left" w:pos="1028"/>
        </w:tabs>
        <w:autoSpaceDE w:val="0"/>
        <w:autoSpaceDN w:val="0"/>
        <w:spacing w:after="0" w:line="240" w:lineRule="auto"/>
        <w:ind w:right="10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2EF">
        <w:rPr>
          <w:rFonts w:ascii="Times New Roman" w:eastAsia="Times New Roman" w:hAnsi="Times New Roman" w:cs="Times New Roman"/>
          <w:sz w:val="24"/>
          <w:szCs w:val="24"/>
        </w:rPr>
        <w:t xml:space="preserve">ключевой фигурой воспитания в школе является </w:t>
      </w:r>
      <w:r w:rsidRPr="00B762EF">
        <w:rPr>
          <w:rFonts w:ascii="Times New Roman" w:eastAsia="Times New Roman" w:hAnsi="Times New Roman" w:cs="Times New Roman"/>
          <w:i/>
          <w:sz w:val="24"/>
          <w:szCs w:val="24"/>
        </w:rPr>
        <w:t xml:space="preserve">классный руководитель, </w:t>
      </w:r>
      <w:r w:rsidRPr="00B762EF">
        <w:rPr>
          <w:rFonts w:ascii="Times New Roman" w:eastAsia="Times New Roman" w:hAnsi="Times New Roman" w:cs="Times New Roman"/>
          <w:sz w:val="24"/>
          <w:szCs w:val="24"/>
        </w:rPr>
        <w:t>реализующий по отношению к детям защитную, личностно развивающую, организационную, посредническую (в разрешении конфликтов)</w:t>
      </w:r>
      <w:r w:rsidRPr="00B762E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762EF">
        <w:rPr>
          <w:rFonts w:ascii="Times New Roman" w:eastAsia="Times New Roman" w:hAnsi="Times New Roman" w:cs="Times New Roman"/>
          <w:sz w:val="24"/>
          <w:szCs w:val="24"/>
        </w:rPr>
        <w:t>функции.</w:t>
      </w:r>
    </w:p>
    <w:p w:rsidR="00E837F4" w:rsidRPr="00B762EF" w:rsidRDefault="00E837F4" w:rsidP="003C460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678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2EF">
        <w:rPr>
          <w:rFonts w:ascii="Times New Roman" w:eastAsia="Times New Roman" w:hAnsi="Times New Roman" w:cs="Times New Roman"/>
          <w:sz w:val="24"/>
          <w:szCs w:val="24"/>
        </w:rPr>
        <w:t>Процесс воспитания в МБОУ «СОШ № 3» основывается на следующих принципах взаимодействия педагогов и школьников:</w:t>
      </w:r>
    </w:p>
    <w:p w:rsidR="00E837F4" w:rsidRPr="00B762EF" w:rsidRDefault="00E837F4" w:rsidP="00E837F4">
      <w:pPr>
        <w:widowControl w:val="0"/>
        <w:numPr>
          <w:ilvl w:val="1"/>
          <w:numId w:val="1"/>
        </w:numPr>
        <w:tabs>
          <w:tab w:val="left" w:pos="1047"/>
        </w:tabs>
        <w:autoSpaceDE w:val="0"/>
        <w:autoSpaceDN w:val="0"/>
        <w:spacing w:after="0" w:line="240" w:lineRule="auto"/>
        <w:ind w:right="10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2EF">
        <w:rPr>
          <w:rFonts w:ascii="Times New Roman" w:eastAsia="Times New Roman" w:hAnsi="Times New Roman" w:cs="Times New Roman"/>
          <w:sz w:val="24"/>
          <w:szCs w:val="24"/>
        </w:rPr>
        <w:t>приоритета безопасности ребенка при нахождении в образовательной</w:t>
      </w:r>
      <w:r w:rsidRPr="00B762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62EF">
        <w:rPr>
          <w:rFonts w:ascii="Times New Roman" w:eastAsia="Times New Roman" w:hAnsi="Times New Roman" w:cs="Times New Roman"/>
          <w:sz w:val="24"/>
          <w:szCs w:val="24"/>
        </w:rPr>
        <w:t>организации;</w:t>
      </w:r>
    </w:p>
    <w:p w:rsidR="00E837F4" w:rsidRPr="00B762EF" w:rsidRDefault="00E837F4" w:rsidP="00E837F4">
      <w:pPr>
        <w:widowControl w:val="0"/>
        <w:autoSpaceDE w:val="0"/>
        <w:autoSpaceDN w:val="0"/>
        <w:spacing w:after="0" w:line="240" w:lineRule="auto"/>
        <w:ind w:left="112" w:right="1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2EF">
        <w:rPr>
          <w:rFonts w:ascii="Times New Roman" w:eastAsia="Times New Roman" w:hAnsi="Times New Roman" w:cs="Times New Roman"/>
          <w:sz w:val="24"/>
          <w:szCs w:val="24"/>
        </w:rPr>
        <w:t>- событийности – через создание психологически комфортной среды;</w:t>
      </w:r>
    </w:p>
    <w:p w:rsidR="00E837F4" w:rsidRPr="00B762EF" w:rsidRDefault="00E837F4" w:rsidP="00E837F4">
      <w:pPr>
        <w:widowControl w:val="0"/>
        <w:autoSpaceDE w:val="0"/>
        <w:autoSpaceDN w:val="0"/>
        <w:spacing w:after="0" w:line="240" w:lineRule="auto"/>
        <w:ind w:left="112" w:right="1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2EF">
        <w:rPr>
          <w:rFonts w:ascii="Times New Roman" w:eastAsia="Times New Roman" w:hAnsi="Times New Roman" w:cs="Times New Roman"/>
          <w:sz w:val="24"/>
          <w:szCs w:val="24"/>
        </w:rPr>
        <w:t>- диалога</w:t>
      </w:r>
      <w:r w:rsidRPr="00B762E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762EF">
        <w:rPr>
          <w:rFonts w:ascii="Times New Roman" w:eastAsia="Times New Roman" w:hAnsi="Times New Roman" w:cs="Times New Roman"/>
          <w:sz w:val="24"/>
          <w:szCs w:val="24"/>
        </w:rPr>
        <w:t>- организация основных совместных дел школьников и педагогов как предмета совместной заботы;</w:t>
      </w:r>
    </w:p>
    <w:p w:rsidR="00E837F4" w:rsidRPr="00B762EF" w:rsidRDefault="00E837F4" w:rsidP="00E837F4">
      <w:pPr>
        <w:widowControl w:val="0"/>
        <w:numPr>
          <w:ilvl w:val="1"/>
          <w:numId w:val="1"/>
        </w:numPr>
        <w:tabs>
          <w:tab w:val="left" w:pos="1098"/>
        </w:tabs>
        <w:autoSpaceDE w:val="0"/>
        <w:autoSpaceDN w:val="0"/>
        <w:spacing w:after="0" w:line="240" w:lineRule="auto"/>
        <w:ind w:right="10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2EF">
        <w:rPr>
          <w:rFonts w:ascii="Times New Roman" w:eastAsia="Times New Roman" w:hAnsi="Times New Roman" w:cs="Times New Roman"/>
          <w:sz w:val="24"/>
          <w:szCs w:val="24"/>
        </w:rPr>
        <w:t>системности, целесообразности и не шаблонности воспитания как условия его эффективности.</w:t>
      </w:r>
    </w:p>
    <w:p w:rsidR="00E837F4" w:rsidRPr="00B762EF" w:rsidRDefault="00E837F4" w:rsidP="00E837F4">
      <w:pPr>
        <w:widowControl w:val="0"/>
        <w:tabs>
          <w:tab w:val="left" w:pos="1028"/>
        </w:tabs>
        <w:autoSpaceDE w:val="0"/>
        <w:autoSpaceDN w:val="0"/>
        <w:spacing w:after="0" w:line="276" w:lineRule="auto"/>
        <w:ind w:right="10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837F4" w:rsidRPr="00B762EF" w:rsidRDefault="00E837F4" w:rsidP="003C4602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4"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62E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И ЗАДАЧИ</w:t>
      </w:r>
      <w:r w:rsidRPr="00B762E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762EF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</w:p>
    <w:p w:rsidR="00E837F4" w:rsidRPr="00B762EF" w:rsidRDefault="00E837F4" w:rsidP="00E837F4">
      <w:pPr>
        <w:widowControl w:val="0"/>
        <w:tabs>
          <w:tab w:val="left" w:pos="2984"/>
        </w:tabs>
        <w:autoSpaceDE w:val="0"/>
        <w:autoSpaceDN w:val="0"/>
        <w:spacing w:before="4" w:after="0" w:line="240" w:lineRule="auto"/>
        <w:ind w:left="2983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37F4" w:rsidRPr="00B762EF" w:rsidRDefault="00E837F4" w:rsidP="00E837F4">
      <w:pPr>
        <w:spacing w:after="0" w:line="240" w:lineRule="auto"/>
        <w:ind w:firstLine="709"/>
        <w:jc w:val="both"/>
        <w:rPr>
          <w:rFonts w:ascii="Times New Roman" w:eastAsia="№Е;Calibri" w:hAnsi="Times New Roman" w:cs="Times New Roman"/>
          <w:sz w:val="24"/>
          <w:szCs w:val="24"/>
          <w:lang w:eastAsia="zh-CN"/>
        </w:rPr>
      </w:pPr>
      <w:r w:rsidRPr="00B762EF">
        <w:rPr>
          <w:rFonts w:ascii="Times New Roman" w:eastAsia="№Е;Calibri" w:hAnsi="Times New Roman" w:cs="Times New Roman"/>
          <w:sz w:val="24"/>
          <w:szCs w:val="24"/>
          <w:lang w:eastAsia="zh-CN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E837F4" w:rsidRPr="00B762EF" w:rsidRDefault="00E837F4" w:rsidP="00E837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2EF">
        <w:rPr>
          <w:rFonts w:ascii="Times New Roman" w:eastAsia="№Е;Calibri" w:hAnsi="Times New Roman" w:cs="Times New Roman"/>
          <w:sz w:val="24"/>
          <w:szCs w:val="24"/>
        </w:rPr>
        <w:t xml:space="preserve">Исходя из этого воспитательного идеала, а также основываясь на </w:t>
      </w:r>
      <w:r w:rsidRPr="00B762EF">
        <w:rPr>
          <w:rFonts w:ascii="Times New Roman" w:eastAsia="№Е;Calibri" w:hAnsi="Times New Roman" w:cs="Times New Roman"/>
          <w:iCs/>
          <w:sz w:val="24"/>
          <w:szCs w:val="24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B762EF">
        <w:rPr>
          <w:rFonts w:ascii="Times New Roman" w:eastAsia="№Е;Calibri" w:hAnsi="Times New Roman" w:cs="Times New Roman"/>
          <w:sz w:val="24"/>
          <w:szCs w:val="24"/>
        </w:rPr>
        <w:t>формулируется общая</w:t>
      </w:r>
      <w:r w:rsidRPr="00B762EF">
        <w:rPr>
          <w:rFonts w:ascii="Times New Roman" w:eastAsia="№Е;Calibri" w:hAnsi="Times New Roman" w:cs="Times New Roman"/>
          <w:b/>
          <w:sz w:val="24"/>
          <w:szCs w:val="24"/>
        </w:rPr>
        <w:t xml:space="preserve"> </w:t>
      </w:r>
      <w:r w:rsidRPr="00B762EF">
        <w:rPr>
          <w:rFonts w:ascii="Times New Roman" w:eastAsia="№Е;Calibri" w:hAnsi="Times New Roman" w:cs="Times New Roman"/>
          <w:b/>
          <w:bCs/>
          <w:iCs/>
          <w:sz w:val="24"/>
          <w:szCs w:val="24"/>
        </w:rPr>
        <w:t>цель</w:t>
      </w:r>
      <w:r w:rsidRPr="00B762EF">
        <w:rPr>
          <w:rFonts w:ascii="Times New Roman" w:eastAsia="№Е;Calibri" w:hAnsi="Times New Roman" w:cs="Times New Roman"/>
          <w:sz w:val="24"/>
          <w:szCs w:val="24"/>
        </w:rPr>
        <w:t xml:space="preserve"> воспитания в МБОУ «СОШ №3»– </w:t>
      </w:r>
      <w:r w:rsidRPr="00B762EF">
        <w:rPr>
          <w:rFonts w:ascii="Times New Roman" w:eastAsia="№Е;Calibri" w:hAnsi="Times New Roman" w:cs="Times New Roman"/>
          <w:iCs/>
          <w:sz w:val="24"/>
          <w:szCs w:val="24"/>
        </w:rPr>
        <w:lastRenderedPageBreak/>
        <w:t>личностное развитие школьников, проявляющееся:</w:t>
      </w:r>
    </w:p>
    <w:p w:rsidR="00E837F4" w:rsidRPr="00B762EF" w:rsidRDefault="00E837F4" w:rsidP="00E837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2EF">
        <w:rPr>
          <w:rFonts w:ascii="Times New Roman" w:eastAsia="№Е;Calibri" w:hAnsi="Times New Roman" w:cs="Times New Roman"/>
          <w:iCs/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E837F4" w:rsidRPr="00B762EF" w:rsidRDefault="00E837F4" w:rsidP="00E837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2EF">
        <w:rPr>
          <w:rFonts w:ascii="Times New Roman" w:eastAsia="№Е;Calibri" w:hAnsi="Times New Roman" w:cs="Times New Roman"/>
          <w:iCs/>
          <w:sz w:val="24"/>
          <w:szCs w:val="24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E837F4" w:rsidRPr="00B762EF" w:rsidRDefault="00E837F4" w:rsidP="00E837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2EF">
        <w:rPr>
          <w:rFonts w:ascii="Times New Roman" w:eastAsia="№Е;Calibri" w:hAnsi="Times New Roman" w:cs="Times New Roman"/>
          <w:iCs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E837F4" w:rsidRPr="00B762EF" w:rsidRDefault="00E837F4" w:rsidP="00E837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2EF">
        <w:rPr>
          <w:rFonts w:ascii="Times New Roman" w:eastAsia="№Е;Calibri" w:hAnsi="Times New Roman" w:cs="Times New Roman"/>
          <w:iCs/>
          <w:sz w:val="24"/>
          <w:szCs w:val="24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E837F4" w:rsidRPr="00B762EF" w:rsidRDefault="00E837F4" w:rsidP="00E837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;Calibri" w:hAnsi="Times New Roman" w:cs="Times New Roman"/>
          <w:iCs/>
          <w:sz w:val="24"/>
          <w:szCs w:val="24"/>
        </w:rPr>
      </w:pPr>
      <w:r w:rsidRPr="00B762EF">
        <w:rPr>
          <w:rFonts w:ascii="Times New Roman" w:eastAsia="№Е;Calibri" w:hAnsi="Times New Roman" w:cs="Times New Roman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B762EF">
        <w:rPr>
          <w:rFonts w:ascii="Times New Roman" w:eastAsia="№Е;Calibri" w:hAnsi="Times New Roman" w:cs="Times New Roman"/>
          <w:bCs/>
          <w:iCs/>
          <w:sz w:val="24"/>
          <w:szCs w:val="24"/>
        </w:rPr>
        <w:t>целевые</w:t>
      </w:r>
      <w:r w:rsidRPr="00B762EF">
        <w:rPr>
          <w:rFonts w:ascii="Times New Roman" w:eastAsia="№Е;Calibri" w:hAnsi="Times New Roman" w:cs="Times New Roman"/>
          <w:sz w:val="24"/>
          <w:szCs w:val="24"/>
        </w:rPr>
        <w:t xml:space="preserve"> приоритеты</w:t>
      </w:r>
      <w:r w:rsidRPr="00B762EF">
        <w:rPr>
          <w:rFonts w:ascii="Times New Roman" w:eastAsia="№Е;Calibri" w:hAnsi="Times New Roman" w:cs="Times New Roman"/>
          <w:bCs/>
          <w:iCs/>
          <w:sz w:val="24"/>
          <w:szCs w:val="24"/>
        </w:rPr>
        <w:t xml:space="preserve">, </w:t>
      </w:r>
      <w:r w:rsidRPr="00B762EF">
        <w:rPr>
          <w:rFonts w:ascii="Times New Roman" w:eastAsia="№Е;Calibri" w:hAnsi="Times New Roman" w:cs="Times New Roman"/>
          <w:iCs/>
          <w:sz w:val="24"/>
          <w:szCs w:val="24"/>
        </w:rPr>
        <w:t>которым необходимо уделять чуть большее внимание на разных уровнях общего образования:</w:t>
      </w:r>
    </w:p>
    <w:p w:rsidR="00E837F4" w:rsidRPr="00B762EF" w:rsidRDefault="00E837F4" w:rsidP="00E837F4">
      <w:pPr>
        <w:spacing w:after="0" w:line="240" w:lineRule="auto"/>
        <w:ind w:firstLine="567"/>
        <w:jc w:val="both"/>
        <w:rPr>
          <w:rFonts w:ascii="Times New Roman" w:eastAsia="№Е;Calibri" w:hAnsi="Times New Roman" w:cs="Times New Roman"/>
          <w:sz w:val="24"/>
          <w:szCs w:val="24"/>
          <w:lang w:eastAsia="zh-CN"/>
        </w:rPr>
      </w:pPr>
      <w:r w:rsidRPr="00B762EF">
        <w:rPr>
          <w:rFonts w:ascii="Times New Roman" w:eastAsia="№Е;Calibri" w:hAnsi="Times New Roman" w:cs="Times New Roman"/>
          <w:bCs/>
          <w:iCs/>
          <w:sz w:val="24"/>
          <w:szCs w:val="24"/>
          <w:lang w:eastAsia="zh-CN"/>
        </w:rPr>
        <w:t xml:space="preserve">1. В воспитании детей младшего школьного возраста (уровень начального общего образования) таким целевым приоритетом является </w:t>
      </w:r>
      <w:r w:rsidRPr="00B762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B762EF">
        <w:rPr>
          <w:rFonts w:ascii="Times New Roman" w:eastAsia="№Е;Calibri" w:hAnsi="Times New Roman" w:cs="Times New Roman"/>
          <w:color w:val="00000A"/>
          <w:sz w:val="24"/>
          <w:szCs w:val="24"/>
          <w:lang w:eastAsia="zh-CN"/>
        </w:rPr>
        <w:t xml:space="preserve">норм и традиций того общества, в котором они живут. </w:t>
      </w:r>
    </w:p>
    <w:p w:rsidR="00E837F4" w:rsidRPr="00B762EF" w:rsidRDefault="00E837F4" w:rsidP="00E837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2EF">
        <w:rPr>
          <w:rFonts w:ascii="Times New Roman" w:eastAsia="Calibri" w:hAnsi="Times New Roman" w:cs="Times New Roman"/>
          <w:sz w:val="24"/>
          <w:szCs w:val="24"/>
        </w:rPr>
        <w:t xml:space="preserve">Это связано с особенностями детей младшего возраста (изменение социального статуса, смены ведущего вида деятельности, самоутверждения). </w:t>
      </w:r>
    </w:p>
    <w:p w:rsidR="00E837F4" w:rsidRPr="00B762EF" w:rsidRDefault="00E837F4" w:rsidP="00E837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2EF">
        <w:rPr>
          <w:rFonts w:ascii="Times New Roman" w:eastAsia="Batang;바탕" w:hAnsi="Times New Roman" w:cs="Times New Roman"/>
          <w:sz w:val="24"/>
          <w:szCs w:val="24"/>
        </w:rPr>
        <w:t>Нормы и традиции задаются в школе педагогами и воспринимаются детьми именно как нормы и традиции поведения школьника</w:t>
      </w:r>
      <w:r w:rsidRPr="00B762EF">
        <w:rPr>
          <w:rFonts w:ascii="Times New Roman" w:eastAsia="Calibri" w:hAnsi="Times New Roman" w:cs="Times New Roman"/>
          <w:sz w:val="24"/>
          <w:szCs w:val="24"/>
        </w:rPr>
        <w:t xml:space="preserve">. К наиболее важным из них относятся следующие: </w:t>
      </w:r>
      <w:r w:rsidRPr="00B762EF">
        <w:rPr>
          <w:rFonts w:ascii="Times New Roman" w:eastAsia="Batang;바탕" w:hAnsi="Times New Roman" w:cs="Times New Roman"/>
          <w:sz w:val="24"/>
          <w:szCs w:val="24"/>
        </w:rPr>
        <w:t xml:space="preserve"> </w:t>
      </w:r>
    </w:p>
    <w:p w:rsidR="00E837F4" w:rsidRPr="00B762EF" w:rsidRDefault="00E837F4" w:rsidP="00E837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Batang;바탕" w:hAnsi="Times New Roman" w:cs="Times New Roman"/>
          <w:kern w:val="2"/>
          <w:sz w:val="24"/>
          <w:szCs w:val="24"/>
          <w:lang w:eastAsia="ko-KR"/>
        </w:rPr>
      </w:pPr>
      <w:r w:rsidRPr="00B762EF">
        <w:rPr>
          <w:rFonts w:ascii="Times New Roman" w:eastAsia="Batang;바탕" w:hAnsi="Times New Roman" w:cs="Times New Roman"/>
          <w:kern w:val="2"/>
          <w:sz w:val="24"/>
          <w:szCs w:val="24"/>
          <w:lang w:eastAsia="ko-KR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E837F4" w:rsidRPr="00B762EF" w:rsidRDefault="00E837F4" w:rsidP="00E837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Batang;바탕" w:hAnsi="Times New Roman" w:cs="Times New Roman"/>
          <w:kern w:val="2"/>
          <w:sz w:val="24"/>
          <w:szCs w:val="24"/>
          <w:lang w:eastAsia="ko-KR"/>
        </w:rPr>
      </w:pPr>
      <w:r w:rsidRPr="00B762EF">
        <w:rPr>
          <w:rFonts w:ascii="Times New Roman" w:eastAsia="Batang;바탕" w:hAnsi="Times New Roman" w:cs="Times New Roman"/>
          <w:kern w:val="2"/>
          <w:sz w:val="24"/>
          <w:szCs w:val="24"/>
          <w:lang w:eastAsia="ko-KR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E837F4" w:rsidRPr="00B762EF" w:rsidRDefault="00E837F4" w:rsidP="00E837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Batang;바탕" w:hAnsi="Times New Roman" w:cs="Times New Roman"/>
          <w:kern w:val="2"/>
          <w:sz w:val="24"/>
          <w:szCs w:val="24"/>
          <w:lang w:eastAsia="ko-KR"/>
        </w:rPr>
      </w:pPr>
      <w:r w:rsidRPr="00B762EF">
        <w:rPr>
          <w:rFonts w:ascii="Times New Roman" w:eastAsia="Batang;바탕" w:hAnsi="Times New Roman" w:cs="Times New Roman"/>
          <w:kern w:val="2"/>
          <w:sz w:val="24"/>
          <w:szCs w:val="24"/>
          <w:lang w:eastAsia="ko-KR"/>
        </w:rPr>
        <w:t xml:space="preserve">- знать и любить свою Родину – свой родной дом, двор, улицу, город, село, свою страну; </w:t>
      </w:r>
    </w:p>
    <w:p w:rsidR="00E837F4" w:rsidRPr="00B762EF" w:rsidRDefault="00E837F4" w:rsidP="00E837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Batang;바탕" w:hAnsi="Times New Roman" w:cs="Times New Roman"/>
          <w:kern w:val="2"/>
          <w:sz w:val="24"/>
          <w:szCs w:val="24"/>
          <w:lang w:eastAsia="ko-KR"/>
        </w:rPr>
      </w:pPr>
      <w:r w:rsidRPr="00B762EF">
        <w:rPr>
          <w:rFonts w:ascii="Times New Roman" w:eastAsia="Batang;바탕" w:hAnsi="Times New Roman" w:cs="Times New Roman"/>
          <w:kern w:val="2"/>
          <w:sz w:val="24"/>
          <w:szCs w:val="24"/>
          <w:lang w:eastAsia="ko-KR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E837F4" w:rsidRPr="00B762EF" w:rsidRDefault="00E837F4" w:rsidP="00E837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Batang;바탕" w:hAnsi="Times New Roman" w:cs="Times New Roman"/>
          <w:kern w:val="2"/>
          <w:sz w:val="24"/>
          <w:szCs w:val="24"/>
          <w:lang w:eastAsia="ko-KR"/>
        </w:rPr>
      </w:pPr>
      <w:r w:rsidRPr="00B762EF">
        <w:rPr>
          <w:rFonts w:ascii="Times New Roman" w:eastAsia="Batang;바탕" w:hAnsi="Times New Roman" w:cs="Times New Roman"/>
          <w:kern w:val="2"/>
          <w:sz w:val="24"/>
          <w:szCs w:val="24"/>
          <w:lang w:eastAsia="ko-KR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E837F4" w:rsidRPr="00B762EF" w:rsidRDefault="00E837F4" w:rsidP="00E837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Batang;바탕" w:hAnsi="Times New Roman" w:cs="Times New Roman"/>
          <w:kern w:val="2"/>
          <w:sz w:val="24"/>
          <w:szCs w:val="24"/>
          <w:lang w:eastAsia="ko-KR"/>
        </w:rPr>
      </w:pPr>
      <w:r w:rsidRPr="00B762EF">
        <w:rPr>
          <w:rFonts w:ascii="Times New Roman" w:eastAsia="Batang;바탕" w:hAnsi="Times New Roman" w:cs="Times New Roman"/>
          <w:kern w:val="2"/>
          <w:sz w:val="24"/>
          <w:szCs w:val="24"/>
          <w:lang w:eastAsia="ko-KR"/>
        </w:rPr>
        <w:t>- стремиться узнавать что-то новое, проявлять любознательность, ценить знания;</w:t>
      </w:r>
    </w:p>
    <w:p w:rsidR="00E837F4" w:rsidRPr="00B762EF" w:rsidRDefault="00E837F4" w:rsidP="00E837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Batang;바탕" w:hAnsi="Times New Roman" w:cs="Times New Roman"/>
          <w:kern w:val="2"/>
          <w:sz w:val="24"/>
          <w:szCs w:val="24"/>
          <w:lang w:eastAsia="ko-KR"/>
        </w:rPr>
      </w:pPr>
      <w:r w:rsidRPr="00B762EF">
        <w:rPr>
          <w:rFonts w:ascii="Times New Roman" w:eastAsia="Batang;바탕" w:hAnsi="Times New Roman" w:cs="Times New Roman"/>
          <w:kern w:val="2"/>
          <w:sz w:val="24"/>
          <w:szCs w:val="24"/>
          <w:lang w:eastAsia="ko-KR"/>
        </w:rPr>
        <w:t>- быть вежливым и опрятным, скромным и приветливым;</w:t>
      </w:r>
    </w:p>
    <w:p w:rsidR="00E837F4" w:rsidRPr="00B762EF" w:rsidRDefault="00E837F4" w:rsidP="00E837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Batang;바탕" w:hAnsi="Times New Roman" w:cs="Times New Roman"/>
          <w:kern w:val="2"/>
          <w:sz w:val="24"/>
          <w:szCs w:val="24"/>
          <w:lang w:eastAsia="ko-KR"/>
        </w:rPr>
      </w:pPr>
      <w:r w:rsidRPr="00B762EF">
        <w:rPr>
          <w:rFonts w:ascii="Times New Roman" w:eastAsia="Batang;바탕" w:hAnsi="Times New Roman" w:cs="Times New Roman"/>
          <w:kern w:val="2"/>
          <w:sz w:val="24"/>
          <w:szCs w:val="24"/>
          <w:lang w:eastAsia="ko-KR"/>
        </w:rPr>
        <w:t xml:space="preserve">- соблюдать правила личной гигиены, режим дня, вести здоровый образ жизни; </w:t>
      </w:r>
    </w:p>
    <w:p w:rsidR="00E837F4" w:rsidRPr="00B762EF" w:rsidRDefault="00E837F4" w:rsidP="00E837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Batang;바탕" w:hAnsi="Times New Roman" w:cs="Times New Roman"/>
          <w:kern w:val="2"/>
          <w:sz w:val="24"/>
          <w:szCs w:val="24"/>
          <w:lang w:eastAsia="ko-KR"/>
        </w:rPr>
      </w:pPr>
      <w:r w:rsidRPr="00B762EF">
        <w:rPr>
          <w:rFonts w:ascii="Times New Roman" w:eastAsia="Batang;바탕" w:hAnsi="Times New Roman" w:cs="Times New Roman"/>
          <w:kern w:val="2"/>
          <w:sz w:val="24"/>
          <w:szCs w:val="24"/>
          <w:lang w:eastAsia="ko-KR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E837F4" w:rsidRPr="00B762EF" w:rsidRDefault="00E837F4" w:rsidP="00E837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Batang;바탕" w:hAnsi="Times New Roman" w:cs="Times New Roman"/>
          <w:kern w:val="2"/>
          <w:sz w:val="24"/>
          <w:szCs w:val="24"/>
          <w:lang w:eastAsia="ko-KR"/>
        </w:rPr>
      </w:pPr>
      <w:r w:rsidRPr="00B762EF">
        <w:rPr>
          <w:rFonts w:ascii="Times New Roman" w:eastAsia="Batang;바탕" w:hAnsi="Times New Roman" w:cs="Times New Roman"/>
          <w:kern w:val="2"/>
          <w:sz w:val="24"/>
          <w:szCs w:val="24"/>
          <w:lang w:eastAsia="ko-KR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E837F4" w:rsidRPr="00B762EF" w:rsidRDefault="00E837F4" w:rsidP="00E837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Batang;바탕" w:hAnsi="Times New Roman" w:cs="Times New Roman"/>
          <w:kern w:val="2"/>
          <w:sz w:val="24"/>
          <w:szCs w:val="24"/>
          <w:lang w:eastAsia="ko-KR"/>
        </w:rPr>
      </w:pPr>
      <w:r w:rsidRPr="00B762EF">
        <w:rPr>
          <w:rFonts w:ascii="Times New Roman" w:eastAsia="Batang;바탕" w:hAnsi="Times New Roman" w:cs="Times New Roman"/>
          <w:kern w:val="2"/>
          <w:sz w:val="24"/>
          <w:szCs w:val="24"/>
          <w:lang w:eastAsia="ko-KR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</w:t>
      </w:r>
      <w:r w:rsidRPr="00B762EF">
        <w:rPr>
          <w:rFonts w:ascii="Times New Roman" w:eastAsia="Batang;바탕" w:hAnsi="Times New Roman" w:cs="Times New Roman"/>
          <w:kern w:val="2"/>
          <w:sz w:val="24"/>
          <w:szCs w:val="24"/>
          <w:lang w:eastAsia="ko-KR"/>
        </w:rPr>
        <w:lastRenderedPageBreak/>
        <w:t xml:space="preserve">общественных отношений. </w:t>
      </w:r>
    </w:p>
    <w:p w:rsidR="00E837F4" w:rsidRPr="00B762EF" w:rsidRDefault="00E837F4" w:rsidP="00E837F4">
      <w:pPr>
        <w:spacing w:after="0" w:line="240" w:lineRule="auto"/>
        <w:ind w:firstLine="567"/>
        <w:jc w:val="both"/>
        <w:rPr>
          <w:rFonts w:ascii="Times New Roman" w:eastAsia="№Е;Calibri" w:hAnsi="Times New Roman" w:cs="Times New Roman"/>
          <w:sz w:val="24"/>
          <w:szCs w:val="24"/>
          <w:lang w:eastAsia="zh-CN"/>
        </w:rPr>
      </w:pPr>
      <w:r w:rsidRPr="00B762EF">
        <w:rPr>
          <w:rFonts w:ascii="Times New Roman" w:eastAsia="№Е;Calibri" w:hAnsi="Times New Roman" w:cs="Times New Roman"/>
          <w:bCs/>
          <w:iCs/>
          <w:sz w:val="24"/>
          <w:szCs w:val="24"/>
          <w:lang w:eastAsia="zh-CN"/>
        </w:rPr>
        <w:t xml:space="preserve">2. В воспитании детей подросткового возраста (уровень основного общего образования) таким приоритетом является </w:t>
      </w:r>
      <w:r w:rsidRPr="00B762EF">
        <w:rPr>
          <w:rFonts w:ascii="Times New Roman" w:eastAsia="№Е;Calibri" w:hAnsi="Times New Roman" w:cs="Times New Roman"/>
          <w:sz w:val="24"/>
          <w:szCs w:val="24"/>
          <w:lang w:eastAsia="zh-CN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E837F4" w:rsidRPr="00B762EF" w:rsidRDefault="00E837F4" w:rsidP="00E837F4">
      <w:pPr>
        <w:spacing w:after="0" w:line="240" w:lineRule="auto"/>
        <w:ind w:firstLine="567"/>
        <w:jc w:val="both"/>
        <w:rPr>
          <w:rFonts w:ascii="Times New Roman" w:eastAsia="№Е;Calibri" w:hAnsi="Times New Roman" w:cs="Times New Roman"/>
          <w:sz w:val="24"/>
          <w:szCs w:val="24"/>
          <w:lang w:eastAsia="zh-CN"/>
        </w:rPr>
      </w:pPr>
      <w:r w:rsidRPr="00B762EF">
        <w:rPr>
          <w:rFonts w:ascii="Times New Roman" w:eastAsia="№Е;Calibri" w:hAnsi="Times New Roman" w:cs="Times New Roman"/>
          <w:sz w:val="24"/>
          <w:szCs w:val="24"/>
          <w:lang w:eastAsia="zh-CN"/>
        </w:rPr>
        <w:t>- к семье как главной опоре в жизни человека и источнику его счастья;</w:t>
      </w:r>
    </w:p>
    <w:p w:rsidR="00E837F4" w:rsidRPr="00B762EF" w:rsidRDefault="00E837F4" w:rsidP="00E837F4">
      <w:pPr>
        <w:spacing w:after="0" w:line="240" w:lineRule="auto"/>
        <w:ind w:firstLine="567"/>
        <w:jc w:val="both"/>
        <w:rPr>
          <w:rFonts w:ascii="Times New Roman" w:eastAsia="№Е;Calibri" w:hAnsi="Times New Roman" w:cs="Times New Roman"/>
          <w:sz w:val="24"/>
          <w:szCs w:val="24"/>
          <w:lang w:eastAsia="zh-CN"/>
        </w:rPr>
      </w:pPr>
      <w:r w:rsidRPr="00B762EF">
        <w:rPr>
          <w:rFonts w:ascii="Times New Roman" w:eastAsia="№Е;Calibri" w:hAnsi="Times New Roman" w:cs="Times New Roman"/>
          <w:sz w:val="24"/>
          <w:szCs w:val="24"/>
          <w:lang w:eastAsia="zh-CN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E837F4" w:rsidRPr="00B762EF" w:rsidRDefault="00E837F4" w:rsidP="00E837F4">
      <w:pPr>
        <w:spacing w:after="0" w:line="240" w:lineRule="auto"/>
        <w:ind w:firstLine="567"/>
        <w:jc w:val="both"/>
        <w:rPr>
          <w:rFonts w:ascii="Times New Roman" w:eastAsia="№Е;Calibri" w:hAnsi="Times New Roman" w:cs="Times New Roman"/>
          <w:sz w:val="24"/>
          <w:szCs w:val="24"/>
          <w:lang w:eastAsia="zh-CN"/>
        </w:rPr>
      </w:pPr>
      <w:r w:rsidRPr="00B762EF">
        <w:rPr>
          <w:rFonts w:ascii="Times New Roman" w:eastAsia="№Е;Calibri" w:hAnsi="Times New Roman" w:cs="Times New Roman"/>
          <w:sz w:val="24"/>
          <w:szCs w:val="24"/>
          <w:lang w:eastAsia="zh-CN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E837F4" w:rsidRPr="00B762EF" w:rsidRDefault="00E837F4" w:rsidP="00E837F4">
      <w:pPr>
        <w:spacing w:after="0" w:line="240" w:lineRule="auto"/>
        <w:ind w:firstLine="567"/>
        <w:jc w:val="both"/>
        <w:rPr>
          <w:rFonts w:ascii="Times New Roman" w:eastAsia="№Е;Calibri" w:hAnsi="Times New Roman" w:cs="Times New Roman"/>
          <w:sz w:val="24"/>
          <w:szCs w:val="24"/>
          <w:lang w:eastAsia="zh-CN"/>
        </w:rPr>
      </w:pPr>
      <w:r w:rsidRPr="00B762EF">
        <w:rPr>
          <w:rFonts w:ascii="Times New Roman" w:eastAsia="№Е;Calibri" w:hAnsi="Times New Roman" w:cs="Times New Roman"/>
          <w:sz w:val="24"/>
          <w:szCs w:val="24"/>
          <w:lang w:eastAsia="zh-CN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E837F4" w:rsidRPr="00B762EF" w:rsidRDefault="00E837F4" w:rsidP="00E837F4">
      <w:pPr>
        <w:spacing w:after="0" w:line="240" w:lineRule="auto"/>
        <w:ind w:firstLine="567"/>
        <w:jc w:val="both"/>
        <w:rPr>
          <w:rFonts w:ascii="Times New Roman" w:eastAsia="№Е;Calibri" w:hAnsi="Times New Roman" w:cs="Times New Roman"/>
          <w:sz w:val="24"/>
          <w:szCs w:val="24"/>
          <w:lang w:eastAsia="zh-CN"/>
        </w:rPr>
      </w:pPr>
      <w:r w:rsidRPr="00B762EF">
        <w:rPr>
          <w:rFonts w:ascii="Times New Roman" w:eastAsia="№Е;Calibri" w:hAnsi="Times New Roman" w:cs="Times New Roman"/>
          <w:sz w:val="24"/>
          <w:szCs w:val="24"/>
          <w:lang w:eastAsia="zh-CN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E837F4" w:rsidRPr="00B762EF" w:rsidRDefault="00E837F4" w:rsidP="00E837F4">
      <w:pPr>
        <w:spacing w:after="0" w:line="240" w:lineRule="auto"/>
        <w:ind w:firstLine="567"/>
        <w:jc w:val="both"/>
        <w:rPr>
          <w:rFonts w:ascii="Times New Roman" w:eastAsia="№Е;Calibri" w:hAnsi="Times New Roman" w:cs="Times New Roman"/>
          <w:sz w:val="24"/>
          <w:szCs w:val="24"/>
          <w:lang w:eastAsia="zh-CN"/>
        </w:rPr>
      </w:pPr>
      <w:r w:rsidRPr="00B762EF">
        <w:rPr>
          <w:rFonts w:ascii="Times New Roman" w:eastAsia="№Е;Calibri" w:hAnsi="Times New Roman" w:cs="Times New Roman"/>
          <w:sz w:val="24"/>
          <w:szCs w:val="24"/>
          <w:lang w:eastAsia="zh-CN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E837F4" w:rsidRPr="00B762EF" w:rsidRDefault="00E837F4" w:rsidP="00E837F4">
      <w:pPr>
        <w:spacing w:after="0" w:line="240" w:lineRule="auto"/>
        <w:ind w:firstLine="567"/>
        <w:jc w:val="both"/>
        <w:rPr>
          <w:rFonts w:ascii="Times New Roman" w:eastAsia="№Е;Calibri" w:hAnsi="Times New Roman" w:cs="Times New Roman"/>
          <w:sz w:val="24"/>
          <w:szCs w:val="24"/>
          <w:lang w:eastAsia="zh-CN"/>
        </w:rPr>
      </w:pPr>
      <w:r w:rsidRPr="00B762EF">
        <w:rPr>
          <w:rFonts w:ascii="Times New Roman" w:eastAsia="№Е;Calibri" w:hAnsi="Times New Roman" w:cs="Times New Roman"/>
          <w:sz w:val="24"/>
          <w:szCs w:val="24"/>
          <w:lang w:eastAsia="zh-CN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E837F4" w:rsidRPr="00B762EF" w:rsidRDefault="00E837F4" w:rsidP="00E837F4">
      <w:pPr>
        <w:spacing w:after="0" w:line="240" w:lineRule="auto"/>
        <w:ind w:firstLine="567"/>
        <w:jc w:val="both"/>
        <w:rPr>
          <w:rFonts w:ascii="Times New Roman" w:eastAsia="№Е;Calibri" w:hAnsi="Times New Roman" w:cs="Times New Roman"/>
          <w:sz w:val="24"/>
          <w:szCs w:val="24"/>
          <w:lang w:eastAsia="zh-CN"/>
        </w:rPr>
      </w:pPr>
      <w:r w:rsidRPr="00B762EF">
        <w:rPr>
          <w:rFonts w:ascii="Times New Roman" w:eastAsia="№Е;Calibri" w:hAnsi="Times New Roman" w:cs="Times New Roman"/>
          <w:sz w:val="24"/>
          <w:szCs w:val="24"/>
          <w:lang w:eastAsia="zh-CN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E837F4" w:rsidRPr="00B762EF" w:rsidRDefault="00E837F4" w:rsidP="00E837F4">
      <w:pPr>
        <w:spacing w:after="0" w:line="240" w:lineRule="auto"/>
        <w:ind w:firstLine="567"/>
        <w:jc w:val="both"/>
        <w:rPr>
          <w:rFonts w:ascii="Times New Roman" w:eastAsia="№Е;Calibri" w:hAnsi="Times New Roman" w:cs="Times New Roman"/>
          <w:sz w:val="24"/>
          <w:szCs w:val="24"/>
          <w:lang w:eastAsia="zh-CN"/>
        </w:rPr>
      </w:pPr>
      <w:r w:rsidRPr="00B762EF">
        <w:rPr>
          <w:rFonts w:ascii="Times New Roman" w:eastAsia="№Е;Calibri" w:hAnsi="Times New Roman" w:cs="Times New Roman"/>
          <w:sz w:val="24"/>
          <w:szCs w:val="24"/>
          <w:lang w:eastAsia="zh-CN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B762EF">
        <w:rPr>
          <w:rFonts w:ascii="Times New Roman" w:eastAsia="№Е;Calibri" w:hAnsi="Times New Roman" w:cs="Times New Roman"/>
          <w:sz w:val="24"/>
          <w:szCs w:val="24"/>
          <w:lang w:eastAsia="zh-CN"/>
        </w:rPr>
        <w:t>взаимоподдерживающие</w:t>
      </w:r>
      <w:proofErr w:type="spellEnd"/>
      <w:r w:rsidRPr="00B762EF">
        <w:rPr>
          <w:rFonts w:ascii="Times New Roman" w:eastAsia="№Е;Calibri" w:hAnsi="Times New Roman" w:cs="Times New Roman"/>
          <w:sz w:val="24"/>
          <w:szCs w:val="24"/>
          <w:lang w:eastAsia="zh-CN"/>
        </w:rPr>
        <w:t xml:space="preserve"> отношения, дающие человеку радость общения и позволяющие избегать чувства одиночества;</w:t>
      </w:r>
    </w:p>
    <w:p w:rsidR="00E837F4" w:rsidRPr="00B762EF" w:rsidRDefault="00E837F4" w:rsidP="00E837F4">
      <w:pPr>
        <w:spacing w:after="0" w:line="240" w:lineRule="auto"/>
        <w:ind w:firstLine="567"/>
        <w:jc w:val="both"/>
        <w:rPr>
          <w:rFonts w:ascii="Times New Roman" w:eastAsia="№Е;Calibri" w:hAnsi="Times New Roman" w:cs="Times New Roman"/>
          <w:sz w:val="24"/>
          <w:szCs w:val="24"/>
          <w:lang w:eastAsia="zh-CN"/>
        </w:rPr>
      </w:pPr>
      <w:r w:rsidRPr="00B762EF">
        <w:rPr>
          <w:rFonts w:ascii="Times New Roman" w:eastAsia="№Е;Calibri" w:hAnsi="Times New Roman" w:cs="Times New Roman"/>
          <w:sz w:val="24"/>
          <w:szCs w:val="24"/>
          <w:lang w:eastAsia="zh-CN"/>
        </w:rPr>
        <w:t xml:space="preserve">- к самим себе как хозяевам своей судьбы, самоопределяющимся и </w:t>
      </w:r>
      <w:proofErr w:type="spellStart"/>
      <w:r w:rsidRPr="00B762EF">
        <w:rPr>
          <w:rFonts w:ascii="Times New Roman" w:eastAsia="№Е;Calibri" w:hAnsi="Times New Roman" w:cs="Times New Roman"/>
          <w:sz w:val="24"/>
          <w:szCs w:val="24"/>
          <w:lang w:eastAsia="zh-CN"/>
        </w:rPr>
        <w:t>самореализующимся</w:t>
      </w:r>
      <w:proofErr w:type="spellEnd"/>
      <w:r w:rsidRPr="00B762EF">
        <w:rPr>
          <w:rFonts w:ascii="Times New Roman" w:eastAsia="№Е;Calibri" w:hAnsi="Times New Roman" w:cs="Times New Roman"/>
          <w:sz w:val="24"/>
          <w:szCs w:val="24"/>
          <w:lang w:eastAsia="zh-CN"/>
        </w:rPr>
        <w:t xml:space="preserve"> личностям, отвечающим за свое собственное будущее. </w:t>
      </w:r>
    </w:p>
    <w:p w:rsidR="00E837F4" w:rsidRPr="00B762EF" w:rsidRDefault="00E837F4" w:rsidP="00E837F4">
      <w:pPr>
        <w:spacing w:after="0" w:line="240" w:lineRule="auto"/>
        <w:ind w:firstLine="567"/>
        <w:jc w:val="both"/>
        <w:rPr>
          <w:rFonts w:ascii="Times New Roman" w:eastAsia="№Е;Calibri" w:hAnsi="Times New Roman" w:cs="Times New Roman"/>
          <w:sz w:val="24"/>
          <w:szCs w:val="24"/>
          <w:lang w:eastAsia="zh-CN"/>
        </w:rPr>
      </w:pPr>
      <w:r w:rsidRPr="00B762EF">
        <w:rPr>
          <w:rFonts w:ascii="Times New Roman" w:eastAsia="№Е;Calibri" w:hAnsi="Times New Roman" w:cs="Times New Roman"/>
          <w:sz w:val="24"/>
          <w:szCs w:val="24"/>
          <w:lang w:eastAsia="zh-CN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E837F4" w:rsidRPr="00B762EF" w:rsidRDefault="00E837F4" w:rsidP="00E837F4">
      <w:pPr>
        <w:spacing w:after="0" w:line="240" w:lineRule="auto"/>
        <w:ind w:firstLine="567"/>
        <w:jc w:val="both"/>
        <w:rPr>
          <w:rFonts w:ascii="Times New Roman" w:eastAsia="№Е;Calibri" w:hAnsi="Times New Roman" w:cs="Times New Roman"/>
          <w:sz w:val="24"/>
          <w:szCs w:val="24"/>
          <w:lang w:eastAsia="zh-CN"/>
        </w:rPr>
      </w:pPr>
      <w:r w:rsidRPr="00B762EF">
        <w:rPr>
          <w:rFonts w:ascii="Times New Roman" w:eastAsia="№Е;Calibri" w:hAnsi="Times New Roman" w:cs="Times New Roman"/>
          <w:bCs/>
          <w:iCs/>
          <w:sz w:val="24"/>
          <w:szCs w:val="24"/>
          <w:lang w:eastAsia="zh-CN"/>
        </w:rPr>
        <w:t xml:space="preserve">3. В воспитании детей юношеского возраста (уровень среднего общего образования) таким приоритетом является </w:t>
      </w:r>
      <w:r w:rsidRPr="00B762EF">
        <w:rPr>
          <w:rFonts w:ascii="Times New Roman" w:eastAsia="№Е;Calibri" w:hAnsi="Times New Roman" w:cs="Times New Roman"/>
          <w:sz w:val="24"/>
          <w:szCs w:val="24"/>
          <w:lang w:eastAsia="zh-CN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E837F4" w:rsidRPr="00B762EF" w:rsidRDefault="00E837F4" w:rsidP="00E837F4">
      <w:pPr>
        <w:spacing w:after="0" w:line="240" w:lineRule="auto"/>
        <w:ind w:firstLine="567"/>
        <w:jc w:val="both"/>
        <w:rPr>
          <w:rFonts w:ascii="Times New Roman" w:eastAsia="№Е;Calibri" w:hAnsi="Times New Roman" w:cs="Times New Roman"/>
          <w:sz w:val="24"/>
          <w:szCs w:val="24"/>
          <w:lang w:eastAsia="zh-CN"/>
        </w:rPr>
      </w:pPr>
      <w:r w:rsidRPr="00B762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Выделение данного приоритета </w:t>
      </w:r>
      <w:r w:rsidRPr="00B762EF">
        <w:rPr>
          <w:rFonts w:ascii="Times New Roman" w:eastAsia="№Е;Calibri" w:hAnsi="Times New Roman" w:cs="Times New Roman"/>
          <w:sz w:val="24"/>
          <w:szCs w:val="24"/>
          <w:lang w:eastAsia="zh-CN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E837F4" w:rsidRPr="00B762EF" w:rsidRDefault="00E837F4" w:rsidP="00E837F4">
      <w:pPr>
        <w:spacing w:after="0" w:line="240" w:lineRule="auto"/>
        <w:ind w:firstLine="567"/>
        <w:jc w:val="both"/>
        <w:rPr>
          <w:rFonts w:ascii="Times New Roman" w:eastAsia="№Е;Calibri" w:hAnsi="Times New Roman" w:cs="Times New Roman"/>
          <w:sz w:val="24"/>
          <w:szCs w:val="24"/>
          <w:lang w:eastAsia="zh-CN"/>
        </w:rPr>
      </w:pPr>
      <w:r w:rsidRPr="00B762EF">
        <w:rPr>
          <w:rFonts w:ascii="Times New Roman" w:eastAsia="№Е;Calibri" w:hAnsi="Times New Roman" w:cs="Times New Roman"/>
          <w:sz w:val="24"/>
          <w:szCs w:val="24"/>
          <w:lang w:eastAsia="zh-CN"/>
        </w:rPr>
        <w:t xml:space="preserve">- опыт дел, направленных на заботу о своей семье, родных и близких; </w:t>
      </w:r>
    </w:p>
    <w:p w:rsidR="00E837F4" w:rsidRPr="00B762EF" w:rsidRDefault="00E837F4" w:rsidP="00E837F4">
      <w:pPr>
        <w:spacing w:after="0" w:line="240" w:lineRule="auto"/>
        <w:ind w:firstLine="567"/>
        <w:jc w:val="both"/>
        <w:rPr>
          <w:rFonts w:ascii="Times New Roman" w:eastAsia="№Е;Calibri" w:hAnsi="Times New Roman" w:cs="Times New Roman"/>
          <w:sz w:val="24"/>
          <w:szCs w:val="24"/>
          <w:lang w:eastAsia="zh-CN"/>
        </w:rPr>
      </w:pPr>
      <w:r w:rsidRPr="00B762EF">
        <w:rPr>
          <w:rFonts w:ascii="Times New Roman" w:eastAsia="№Е;Calibri" w:hAnsi="Times New Roman" w:cs="Times New Roman"/>
          <w:sz w:val="24"/>
          <w:szCs w:val="24"/>
          <w:lang w:eastAsia="zh-CN"/>
        </w:rPr>
        <w:t>- трудовой опыт, опыт участия в производственной практике;</w:t>
      </w:r>
    </w:p>
    <w:p w:rsidR="00E837F4" w:rsidRPr="00B762EF" w:rsidRDefault="00E837F4" w:rsidP="00E837F4">
      <w:pPr>
        <w:spacing w:after="0" w:line="240" w:lineRule="auto"/>
        <w:ind w:firstLine="567"/>
        <w:jc w:val="both"/>
        <w:rPr>
          <w:rFonts w:ascii="Times New Roman" w:eastAsia="№Е;Calibri" w:hAnsi="Times New Roman" w:cs="Times New Roman"/>
          <w:sz w:val="24"/>
          <w:szCs w:val="24"/>
          <w:lang w:eastAsia="zh-CN"/>
        </w:rPr>
      </w:pPr>
      <w:r w:rsidRPr="00B762EF">
        <w:rPr>
          <w:rFonts w:ascii="Times New Roman" w:eastAsia="№Е;Calibri" w:hAnsi="Times New Roman" w:cs="Times New Roman"/>
          <w:sz w:val="24"/>
          <w:szCs w:val="24"/>
          <w:lang w:eastAsia="zh-CN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E837F4" w:rsidRPr="00B762EF" w:rsidRDefault="00E837F4" w:rsidP="00E837F4">
      <w:pPr>
        <w:spacing w:after="0" w:line="240" w:lineRule="auto"/>
        <w:ind w:firstLine="567"/>
        <w:jc w:val="both"/>
        <w:rPr>
          <w:rFonts w:ascii="Times New Roman" w:eastAsia="№Е;Calibri" w:hAnsi="Times New Roman" w:cs="Times New Roman"/>
          <w:sz w:val="24"/>
          <w:szCs w:val="24"/>
          <w:lang w:eastAsia="zh-CN"/>
        </w:rPr>
      </w:pPr>
      <w:r w:rsidRPr="00B762EF">
        <w:rPr>
          <w:rFonts w:ascii="Times New Roman" w:eastAsia="№Е;Calibri" w:hAnsi="Times New Roman" w:cs="Times New Roman"/>
          <w:sz w:val="24"/>
          <w:szCs w:val="24"/>
          <w:lang w:eastAsia="zh-CN"/>
        </w:rPr>
        <w:lastRenderedPageBreak/>
        <w:t>- опыт природоохранных дел;</w:t>
      </w:r>
    </w:p>
    <w:p w:rsidR="00E837F4" w:rsidRPr="00B762EF" w:rsidRDefault="00E837F4" w:rsidP="00E837F4">
      <w:pPr>
        <w:spacing w:after="0" w:line="240" w:lineRule="auto"/>
        <w:ind w:firstLine="567"/>
        <w:jc w:val="both"/>
        <w:rPr>
          <w:rFonts w:ascii="Times New Roman" w:eastAsia="№Е;Calibri" w:hAnsi="Times New Roman" w:cs="Times New Roman"/>
          <w:sz w:val="24"/>
          <w:szCs w:val="24"/>
          <w:lang w:eastAsia="zh-CN"/>
        </w:rPr>
      </w:pPr>
      <w:r w:rsidRPr="00B762EF">
        <w:rPr>
          <w:rFonts w:ascii="Times New Roman" w:eastAsia="№Е;Calibri" w:hAnsi="Times New Roman" w:cs="Times New Roman"/>
          <w:sz w:val="24"/>
          <w:szCs w:val="24"/>
          <w:lang w:eastAsia="zh-CN"/>
        </w:rPr>
        <w:t>- опыт разрешения возникающих конфликтных ситуаций в школе, дома или на улице;</w:t>
      </w:r>
    </w:p>
    <w:p w:rsidR="00E837F4" w:rsidRPr="00B762EF" w:rsidRDefault="00E837F4" w:rsidP="00E837F4">
      <w:pPr>
        <w:spacing w:after="0" w:line="240" w:lineRule="auto"/>
        <w:ind w:firstLine="567"/>
        <w:jc w:val="both"/>
        <w:rPr>
          <w:rFonts w:ascii="Times New Roman" w:eastAsia="№Е;Calibri" w:hAnsi="Times New Roman" w:cs="Times New Roman"/>
          <w:sz w:val="24"/>
          <w:szCs w:val="24"/>
          <w:lang w:eastAsia="zh-CN"/>
        </w:rPr>
      </w:pPr>
      <w:r w:rsidRPr="00B762EF">
        <w:rPr>
          <w:rFonts w:ascii="Times New Roman" w:eastAsia="№Е;Calibri" w:hAnsi="Times New Roman" w:cs="Times New Roman"/>
          <w:sz w:val="24"/>
          <w:szCs w:val="24"/>
          <w:lang w:eastAsia="zh-CN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E837F4" w:rsidRPr="00B762EF" w:rsidRDefault="00E837F4" w:rsidP="00E837F4">
      <w:pPr>
        <w:spacing w:after="0" w:line="240" w:lineRule="auto"/>
        <w:ind w:firstLine="567"/>
        <w:jc w:val="both"/>
        <w:rPr>
          <w:rFonts w:ascii="Times New Roman" w:eastAsia="№Е;Calibri" w:hAnsi="Times New Roman" w:cs="Times New Roman"/>
          <w:sz w:val="24"/>
          <w:szCs w:val="24"/>
          <w:lang w:eastAsia="zh-CN"/>
        </w:rPr>
      </w:pPr>
      <w:r w:rsidRPr="00B762EF">
        <w:rPr>
          <w:rFonts w:ascii="Times New Roman" w:eastAsia="№Е;Calibri" w:hAnsi="Times New Roman" w:cs="Times New Roman"/>
          <w:sz w:val="24"/>
          <w:szCs w:val="24"/>
          <w:lang w:eastAsia="zh-CN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E837F4" w:rsidRPr="00B762EF" w:rsidRDefault="00E837F4" w:rsidP="00E837F4">
      <w:pPr>
        <w:spacing w:after="0" w:line="240" w:lineRule="auto"/>
        <w:ind w:firstLine="567"/>
        <w:jc w:val="both"/>
        <w:rPr>
          <w:rFonts w:ascii="Times New Roman" w:eastAsia="№Е;Calibri" w:hAnsi="Times New Roman" w:cs="Times New Roman"/>
          <w:sz w:val="24"/>
          <w:szCs w:val="24"/>
          <w:lang w:eastAsia="zh-CN"/>
        </w:rPr>
      </w:pPr>
      <w:r w:rsidRPr="00B762EF">
        <w:rPr>
          <w:rFonts w:ascii="Times New Roman" w:eastAsia="№Е;Calibri" w:hAnsi="Times New Roman" w:cs="Times New Roman"/>
          <w:sz w:val="24"/>
          <w:szCs w:val="24"/>
          <w:lang w:eastAsia="zh-CN"/>
        </w:rPr>
        <w:t xml:space="preserve">- опыт ведения здорового образа жизни и заботы о здоровье других людей; </w:t>
      </w:r>
    </w:p>
    <w:p w:rsidR="00E837F4" w:rsidRPr="00B762EF" w:rsidRDefault="00E837F4" w:rsidP="00E837F4">
      <w:pPr>
        <w:spacing w:after="0" w:line="240" w:lineRule="auto"/>
        <w:ind w:firstLine="567"/>
        <w:jc w:val="both"/>
        <w:rPr>
          <w:rFonts w:ascii="Times New Roman" w:eastAsia="№Е;Calibri" w:hAnsi="Times New Roman" w:cs="Times New Roman"/>
          <w:sz w:val="24"/>
          <w:szCs w:val="24"/>
          <w:lang w:eastAsia="zh-CN"/>
        </w:rPr>
      </w:pPr>
      <w:r w:rsidRPr="00B762EF">
        <w:rPr>
          <w:rFonts w:ascii="Times New Roman" w:eastAsia="№Е;Calibri" w:hAnsi="Times New Roman" w:cs="Times New Roman"/>
          <w:sz w:val="24"/>
          <w:szCs w:val="24"/>
          <w:lang w:eastAsia="zh-CN"/>
        </w:rPr>
        <w:t>- опыт оказания помощи окружающим, заботы о малышах или пожилых людях, волонтерский опыт;</w:t>
      </w:r>
    </w:p>
    <w:p w:rsidR="00E837F4" w:rsidRPr="00B762EF" w:rsidRDefault="00E837F4" w:rsidP="00E837F4">
      <w:pPr>
        <w:spacing w:after="0" w:line="240" w:lineRule="auto"/>
        <w:ind w:firstLine="567"/>
        <w:jc w:val="both"/>
        <w:rPr>
          <w:rFonts w:ascii="Times New Roman" w:eastAsia="№Е;Calibri" w:hAnsi="Times New Roman" w:cs="Times New Roman"/>
          <w:sz w:val="24"/>
          <w:szCs w:val="24"/>
          <w:lang w:eastAsia="zh-CN"/>
        </w:rPr>
      </w:pPr>
      <w:r w:rsidRPr="00B762EF">
        <w:rPr>
          <w:rFonts w:ascii="Times New Roman" w:eastAsia="№Е;Calibri" w:hAnsi="Times New Roman" w:cs="Times New Roman"/>
          <w:sz w:val="24"/>
          <w:szCs w:val="24"/>
          <w:lang w:eastAsia="zh-CN"/>
        </w:rPr>
        <w:t>- опыт самопознания и самоанализа, опыт социально приемлемого самовыражения и самореализации.</w:t>
      </w:r>
    </w:p>
    <w:p w:rsidR="00E837F4" w:rsidRPr="00B762EF" w:rsidRDefault="00E837F4" w:rsidP="00E837F4">
      <w:pPr>
        <w:spacing w:after="0" w:line="240" w:lineRule="auto"/>
        <w:ind w:firstLine="567"/>
        <w:jc w:val="both"/>
        <w:rPr>
          <w:rFonts w:ascii="Times New Roman" w:eastAsia="№Е;Calibri" w:hAnsi="Times New Roman" w:cs="Times New Roman"/>
          <w:sz w:val="24"/>
          <w:szCs w:val="24"/>
          <w:lang w:eastAsia="zh-CN"/>
        </w:rPr>
      </w:pPr>
      <w:r w:rsidRPr="00B762EF">
        <w:rPr>
          <w:rFonts w:ascii="Times New Roman" w:eastAsia="№Е;Calibri" w:hAnsi="Times New Roman" w:cs="Times New Roman"/>
          <w:sz w:val="24"/>
          <w:szCs w:val="24"/>
          <w:lang w:eastAsia="zh-CN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B762EF">
        <w:rPr>
          <w:rFonts w:ascii="Times New Roman" w:eastAsia="№Е;Calibri" w:hAnsi="Times New Roman" w:cs="Times New Roman"/>
          <w:bCs/>
          <w:iCs/>
          <w:sz w:val="24"/>
          <w:szCs w:val="24"/>
          <w:lang w:eastAsia="zh-CN"/>
        </w:rPr>
        <w:t>не означает игнорирования других составляющих общей цели воспитания</w:t>
      </w:r>
      <w:r w:rsidRPr="00B762EF">
        <w:rPr>
          <w:rFonts w:ascii="Times New Roman" w:eastAsia="№Е;Calibri" w:hAnsi="Times New Roman" w:cs="Times New Roman"/>
          <w:sz w:val="24"/>
          <w:szCs w:val="24"/>
          <w:lang w:eastAsia="zh-CN"/>
        </w:rPr>
        <w:t>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 </w:t>
      </w:r>
    </w:p>
    <w:p w:rsidR="00E837F4" w:rsidRPr="00B762EF" w:rsidRDefault="00E837F4" w:rsidP="00E837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2EF">
        <w:rPr>
          <w:rFonts w:ascii="Times New Roman" w:eastAsia="№Е;Calibri" w:hAnsi="Times New Roman" w:cs="Times New Roman"/>
          <w:iCs/>
          <w:sz w:val="24"/>
          <w:szCs w:val="24"/>
        </w:rPr>
        <w:t>Добросовестная работа педагогов, направленная на достижение поставленной цели,</w:t>
      </w:r>
      <w:r w:rsidRPr="00B762EF">
        <w:rPr>
          <w:rFonts w:ascii="Times New Roman" w:eastAsia="№Е;Calibri" w:hAnsi="Times New Roman" w:cs="Times New Roman"/>
          <w:bCs/>
          <w:sz w:val="24"/>
          <w:szCs w:val="24"/>
        </w:rPr>
        <w:t xml:space="preserve"> </w:t>
      </w:r>
      <w:r w:rsidRPr="00B762EF">
        <w:rPr>
          <w:rFonts w:ascii="Times New Roman" w:eastAsia="№Е;Calibri" w:hAnsi="Times New Roman" w:cs="Times New Roman"/>
          <w:iCs/>
          <w:sz w:val="24"/>
          <w:szCs w:val="24"/>
        </w:rPr>
        <w:t>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E837F4" w:rsidRPr="00B762EF" w:rsidRDefault="00E837F4" w:rsidP="00E837F4">
      <w:pPr>
        <w:spacing w:after="0" w:line="240" w:lineRule="auto"/>
        <w:ind w:firstLine="567"/>
        <w:jc w:val="both"/>
        <w:rPr>
          <w:rFonts w:ascii="Times New Roman" w:eastAsia="№Е;Calibri" w:hAnsi="Times New Roman" w:cs="Times New Roman"/>
          <w:sz w:val="24"/>
          <w:szCs w:val="24"/>
          <w:lang w:eastAsia="zh-CN"/>
        </w:rPr>
      </w:pPr>
      <w:r w:rsidRPr="00B762EF">
        <w:rPr>
          <w:rFonts w:ascii="Times New Roman" w:eastAsia="№Е;Calibri" w:hAnsi="Times New Roman" w:cs="Times New Roman"/>
          <w:sz w:val="24"/>
          <w:szCs w:val="24"/>
          <w:lang w:eastAsia="zh-CN"/>
        </w:rPr>
        <w:t>Достижению поставленной цели воспитания школьников будет способствовать решение следующих основных задач:</w:t>
      </w:r>
    </w:p>
    <w:p w:rsidR="00E837F4" w:rsidRPr="00B762EF" w:rsidRDefault="00E837F4" w:rsidP="00E837F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№Е;Calibri" w:hAnsi="Times New Roman" w:cs="Times New Roman"/>
          <w:sz w:val="24"/>
          <w:szCs w:val="24"/>
          <w:lang w:eastAsia="zh-CN"/>
        </w:rPr>
      </w:pPr>
      <w:r w:rsidRPr="00B762EF">
        <w:rPr>
          <w:rFonts w:ascii="Times New Roman" w:eastAsia="№Е;Calibri" w:hAnsi="Times New Roman" w:cs="Times New Roman"/>
          <w:color w:val="000000"/>
          <w:sz w:val="24"/>
          <w:szCs w:val="24"/>
          <w:lang w:eastAsia="zh-CN"/>
        </w:rPr>
        <w:t>реализовывать воспитательные возможности</w:t>
      </w:r>
      <w:r w:rsidRPr="00B762EF">
        <w:rPr>
          <w:rFonts w:ascii="Times New Roman" w:eastAsia="№Е;Calibri" w:hAnsi="Times New Roman" w:cs="Times New Roman"/>
          <w:sz w:val="24"/>
          <w:szCs w:val="24"/>
          <w:lang w:eastAsia="zh-CN"/>
        </w:rPr>
        <w:t xml:space="preserve"> о</w:t>
      </w:r>
      <w:r w:rsidRPr="00B762EF">
        <w:rPr>
          <w:rFonts w:ascii="Times New Roman" w:eastAsia="№Е;Calibri" w:hAnsi="Times New Roman" w:cs="Times New Roman"/>
          <w:color w:val="000000"/>
          <w:sz w:val="24"/>
          <w:szCs w:val="24"/>
          <w:lang w:eastAsia="zh-CN"/>
        </w:rPr>
        <w:t xml:space="preserve">бщешкольных ключевых </w:t>
      </w:r>
      <w:r w:rsidRPr="00B762EF">
        <w:rPr>
          <w:rFonts w:ascii="Times New Roman" w:eastAsia="№Е;Calibri" w:hAnsi="Times New Roman" w:cs="Times New Roman"/>
          <w:sz w:val="24"/>
          <w:szCs w:val="24"/>
          <w:lang w:eastAsia="zh-CN"/>
        </w:rPr>
        <w:t>дел</w:t>
      </w:r>
      <w:r w:rsidRPr="00B762EF">
        <w:rPr>
          <w:rFonts w:ascii="Times New Roman" w:eastAsia="№Е;Calibri" w:hAnsi="Times New Roman" w:cs="Times New Roman"/>
          <w:color w:val="000000"/>
          <w:sz w:val="24"/>
          <w:szCs w:val="24"/>
          <w:lang w:eastAsia="zh-CN"/>
        </w:rPr>
        <w:t>,</w:t>
      </w:r>
      <w:r w:rsidRPr="00B762EF">
        <w:rPr>
          <w:rFonts w:ascii="Times New Roman" w:eastAsia="№Е;Calibri" w:hAnsi="Times New Roman" w:cs="Times New Roman"/>
          <w:sz w:val="24"/>
          <w:szCs w:val="24"/>
          <w:lang w:eastAsia="zh-CN"/>
        </w:rPr>
        <w:t xml:space="preserve"> поддерживать традиции их </w:t>
      </w:r>
      <w:r w:rsidRPr="00B762EF">
        <w:rPr>
          <w:rFonts w:ascii="Times New Roman" w:eastAsia="№Е;Calibri" w:hAnsi="Times New Roman" w:cs="Times New Roman"/>
          <w:color w:val="000000"/>
          <w:sz w:val="24"/>
          <w:szCs w:val="24"/>
          <w:lang w:eastAsia="zh-CN"/>
        </w:rPr>
        <w:t>коллективного планирования, организации, проведения и анализа в школьном сообществе;</w:t>
      </w:r>
    </w:p>
    <w:p w:rsidR="00E837F4" w:rsidRPr="00B762EF" w:rsidRDefault="00E837F4" w:rsidP="00E837F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№Е;Calibri" w:hAnsi="Times New Roman" w:cs="Times New Roman"/>
          <w:sz w:val="24"/>
          <w:szCs w:val="24"/>
          <w:lang w:eastAsia="zh-CN"/>
        </w:rPr>
      </w:pPr>
      <w:r w:rsidRPr="00B762EF">
        <w:rPr>
          <w:rFonts w:ascii="Times New Roman" w:eastAsia="№Е;Calibri" w:hAnsi="Times New Roman" w:cs="Times New Roman"/>
          <w:sz w:val="24"/>
          <w:szCs w:val="24"/>
          <w:lang w:eastAsia="zh-CN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E837F4" w:rsidRPr="00B762EF" w:rsidRDefault="00E837F4" w:rsidP="00E837F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№Е;Calibri" w:hAnsi="Times New Roman" w:cs="Times New Roman"/>
          <w:sz w:val="24"/>
          <w:szCs w:val="24"/>
          <w:lang w:eastAsia="zh-CN"/>
        </w:rPr>
      </w:pPr>
      <w:r w:rsidRPr="00B762EF">
        <w:rPr>
          <w:rFonts w:ascii="Times New Roman" w:eastAsia="№Е;Calibri" w:hAnsi="Times New Roman" w:cs="Times New Roman"/>
          <w:sz w:val="24"/>
          <w:szCs w:val="24"/>
          <w:lang w:eastAsia="zh-CN"/>
        </w:rPr>
        <w:t>вовлекать школьников в кружки, секции, клубы, студии и иные объединения, работающие по школьным программам внеурочной деятельности, общеразвивающим дополнительным программам реализовывать их воспитательные возможности</w:t>
      </w:r>
      <w:r w:rsidRPr="00B762EF">
        <w:rPr>
          <w:rFonts w:ascii="Times New Roman" w:eastAsia="№Е;Calibri" w:hAnsi="Times New Roman" w:cs="Times New Roman"/>
          <w:color w:val="000000"/>
          <w:sz w:val="24"/>
          <w:szCs w:val="24"/>
          <w:lang w:eastAsia="zh-CN"/>
        </w:rPr>
        <w:t>;</w:t>
      </w:r>
    </w:p>
    <w:p w:rsidR="00E837F4" w:rsidRPr="00B762EF" w:rsidRDefault="00E837F4" w:rsidP="00E837F4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№Е;Calibri" w:hAnsi="Times New Roman" w:cs="Times New Roman"/>
          <w:sz w:val="24"/>
          <w:szCs w:val="24"/>
          <w:lang w:eastAsia="zh-CN"/>
        </w:rPr>
      </w:pPr>
      <w:r w:rsidRPr="00B762EF">
        <w:rPr>
          <w:rFonts w:ascii="Times New Roman" w:eastAsia="№Е;Calibri" w:hAnsi="Times New Roman" w:cs="Times New Roman"/>
          <w:sz w:val="24"/>
          <w:szCs w:val="24"/>
          <w:lang w:eastAsia="zh-CN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E837F4" w:rsidRPr="00B762EF" w:rsidRDefault="00E837F4" w:rsidP="00E837F4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№Е;Calibri" w:hAnsi="Times New Roman" w:cs="Times New Roman"/>
          <w:sz w:val="24"/>
          <w:szCs w:val="24"/>
          <w:lang w:eastAsia="zh-CN"/>
        </w:rPr>
      </w:pPr>
      <w:r w:rsidRPr="00B762EF">
        <w:rPr>
          <w:rFonts w:ascii="Times New Roman" w:eastAsia="№Е;Calibri" w:hAnsi="Times New Roman" w:cs="Times New Roman"/>
          <w:sz w:val="24"/>
          <w:szCs w:val="24"/>
          <w:lang w:eastAsia="zh-CN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E837F4" w:rsidRPr="00B762EF" w:rsidRDefault="00E837F4" w:rsidP="00E837F4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№Е;Calibri" w:hAnsi="Times New Roman" w:cs="Times New Roman"/>
          <w:sz w:val="24"/>
          <w:szCs w:val="24"/>
          <w:lang w:eastAsia="zh-CN"/>
        </w:rPr>
      </w:pPr>
      <w:r w:rsidRPr="00B762EF">
        <w:rPr>
          <w:rFonts w:ascii="Times New Roman" w:eastAsia="№Е;Calibri" w:hAnsi="Times New Roman" w:cs="Times New Roman"/>
          <w:sz w:val="24"/>
          <w:szCs w:val="24"/>
          <w:lang w:eastAsia="zh-CN"/>
        </w:rPr>
        <w:t>поддерживать деятельность функционирующих на базе школы д</w:t>
      </w:r>
      <w:r w:rsidRPr="00B762EF">
        <w:rPr>
          <w:rFonts w:ascii="Times New Roman" w:eastAsia="№Е;Calibri" w:hAnsi="Times New Roman" w:cs="Times New Roman"/>
          <w:color w:val="000000"/>
          <w:sz w:val="24"/>
          <w:szCs w:val="24"/>
          <w:lang w:eastAsia="zh-CN"/>
        </w:rPr>
        <w:t>етских общественных объединений и организаций;</w:t>
      </w:r>
    </w:p>
    <w:p w:rsidR="00E837F4" w:rsidRPr="00B762EF" w:rsidRDefault="00E837F4" w:rsidP="00E837F4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№Е;Calibri" w:hAnsi="Times New Roman" w:cs="Times New Roman"/>
          <w:sz w:val="24"/>
          <w:szCs w:val="24"/>
          <w:lang w:eastAsia="zh-CN"/>
        </w:rPr>
      </w:pPr>
      <w:r w:rsidRPr="00B762EF">
        <w:rPr>
          <w:rFonts w:ascii="Times New Roman" w:eastAsia="№Е;Calibri" w:hAnsi="Times New Roman" w:cs="Times New Roman"/>
          <w:sz w:val="24"/>
          <w:szCs w:val="24"/>
          <w:lang w:eastAsia="zh-CN"/>
        </w:rPr>
        <w:t xml:space="preserve">организовывать для школьников </w:t>
      </w:r>
      <w:r w:rsidRPr="00B762EF">
        <w:rPr>
          <w:rFonts w:ascii="Times New Roman" w:eastAsia="№Е;Calibri" w:hAnsi="Times New Roman" w:cs="Times New Roman"/>
          <w:color w:val="000000"/>
          <w:sz w:val="24"/>
          <w:szCs w:val="24"/>
          <w:lang w:eastAsia="zh-CN"/>
        </w:rPr>
        <w:t>экскурсии, экспедиции, походы и реализовывать их воспитательный потенциал;</w:t>
      </w:r>
    </w:p>
    <w:p w:rsidR="00E837F4" w:rsidRPr="00B762EF" w:rsidRDefault="00E837F4" w:rsidP="00E837F4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right="282" w:firstLine="567"/>
        <w:jc w:val="both"/>
        <w:rPr>
          <w:rFonts w:ascii="Times New Roman" w:eastAsia="№Е;Calibri" w:hAnsi="Times New Roman" w:cs="Times New Roman"/>
          <w:sz w:val="24"/>
          <w:szCs w:val="24"/>
          <w:lang w:eastAsia="zh-CN"/>
        </w:rPr>
      </w:pPr>
      <w:r w:rsidRPr="00B762EF">
        <w:rPr>
          <w:rFonts w:ascii="Times New Roman" w:eastAsia="№Е;Calibri" w:hAnsi="Times New Roman" w:cs="Times New Roman"/>
          <w:sz w:val="24"/>
          <w:szCs w:val="24"/>
          <w:lang w:eastAsia="zh-CN"/>
        </w:rPr>
        <w:t xml:space="preserve">организовывать </w:t>
      </w:r>
      <w:proofErr w:type="spellStart"/>
      <w:r w:rsidRPr="00B762EF">
        <w:rPr>
          <w:rFonts w:ascii="Times New Roman" w:eastAsia="№Е;Calibri" w:hAnsi="Times New Roman" w:cs="Times New Roman"/>
          <w:sz w:val="24"/>
          <w:szCs w:val="24"/>
          <w:lang w:eastAsia="zh-CN"/>
        </w:rPr>
        <w:t>профориентационную</w:t>
      </w:r>
      <w:proofErr w:type="spellEnd"/>
      <w:r w:rsidRPr="00B762EF">
        <w:rPr>
          <w:rFonts w:ascii="Times New Roman" w:eastAsia="№Е;Calibri" w:hAnsi="Times New Roman" w:cs="Times New Roman"/>
          <w:sz w:val="24"/>
          <w:szCs w:val="24"/>
          <w:lang w:eastAsia="zh-CN"/>
        </w:rPr>
        <w:t xml:space="preserve"> работу со школьниками;</w:t>
      </w:r>
    </w:p>
    <w:p w:rsidR="00E837F4" w:rsidRPr="00B762EF" w:rsidRDefault="00E837F4" w:rsidP="00E837F4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№Е;Calibri" w:hAnsi="Times New Roman" w:cs="Times New Roman"/>
          <w:sz w:val="24"/>
          <w:szCs w:val="24"/>
          <w:lang w:eastAsia="zh-CN"/>
        </w:rPr>
      </w:pPr>
      <w:r w:rsidRPr="00B762EF">
        <w:rPr>
          <w:rFonts w:ascii="Times New Roman" w:eastAsia="№Е;Calibri" w:hAnsi="Times New Roman" w:cs="Times New Roman"/>
          <w:sz w:val="24"/>
          <w:szCs w:val="24"/>
          <w:lang w:eastAsia="zh-CN"/>
        </w:rPr>
        <w:t xml:space="preserve">организовать работу школьных медиа, реализовывать их воспитательный потенциал; </w:t>
      </w:r>
    </w:p>
    <w:p w:rsidR="00E837F4" w:rsidRPr="00B762EF" w:rsidRDefault="00E837F4" w:rsidP="00E837F4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№Е;Calibri" w:hAnsi="Times New Roman" w:cs="Times New Roman"/>
          <w:sz w:val="24"/>
          <w:szCs w:val="24"/>
          <w:lang w:eastAsia="zh-CN"/>
        </w:rPr>
      </w:pPr>
      <w:r w:rsidRPr="00B762EF">
        <w:rPr>
          <w:rFonts w:ascii="Times New Roman" w:eastAsia="№Е;Calibri" w:hAnsi="Times New Roman" w:cs="Times New Roman"/>
          <w:sz w:val="24"/>
          <w:szCs w:val="24"/>
          <w:lang w:eastAsia="zh-CN"/>
        </w:rPr>
        <w:t xml:space="preserve">развивать </w:t>
      </w:r>
      <w:r w:rsidRPr="00B762EF">
        <w:rPr>
          <w:rFonts w:ascii="Times New Roman" w:eastAsia="№Е;Calibri" w:hAnsi="Times New Roman" w:cs="Times New Roman"/>
          <w:color w:val="000000"/>
          <w:sz w:val="24"/>
          <w:szCs w:val="24"/>
          <w:lang w:eastAsia="zh-CN"/>
        </w:rPr>
        <w:t>предметно-эстетическую среду школы</w:t>
      </w:r>
      <w:r w:rsidRPr="00B762EF">
        <w:rPr>
          <w:rFonts w:ascii="Times New Roman" w:eastAsia="№Е;Calibri" w:hAnsi="Times New Roman" w:cs="Times New Roman"/>
          <w:sz w:val="24"/>
          <w:szCs w:val="24"/>
          <w:lang w:eastAsia="zh-CN"/>
        </w:rPr>
        <w:t xml:space="preserve"> и реализовывать ее воспитательные возможности;</w:t>
      </w:r>
    </w:p>
    <w:p w:rsidR="00E837F4" w:rsidRPr="00B762EF" w:rsidRDefault="00E837F4" w:rsidP="00E837F4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№Е;Calibri" w:hAnsi="Times New Roman" w:cs="Times New Roman"/>
          <w:sz w:val="24"/>
          <w:szCs w:val="24"/>
          <w:lang w:eastAsia="zh-CN"/>
        </w:rPr>
      </w:pPr>
      <w:r w:rsidRPr="00B762EF">
        <w:rPr>
          <w:rFonts w:ascii="Times New Roman" w:eastAsia="№Е;Calibri" w:hAnsi="Times New Roman" w:cs="Times New Roman"/>
          <w:sz w:val="24"/>
          <w:szCs w:val="24"/>
          <w:lang w:eastAsia="zh-CN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E837F4" w:rsidRPr="00B762EF" w:rsidRDefault="00E837F4" w:rsidP="00E837F4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№Е;Calibri" w:hAnsi="Times New Roman" w:cs="Times New Roman"/>
          <w:sz w:val="24"/>
          <w:szCs w:val="24"/>
          <w:lang w:eastAsia="zh-CN"/>
        </w:rPr>
      </w:pPr>
      <w:r w:rsidRPr="00B762EF">
        <w:rPr>
          <w:rFonts w:ascii="Times New Roman" w:eastAsia="№Е;Calibri" w:hAnsi="Times New Roman" w:cs="Times New Roman"/>
          <w:sz w:val="24"/>
          <w:szCs w:val="24"/>
          <w:lang w:eastAsia="zh-CN"/>
        </w:rPr>
        <w:lastRenderedPageBreak/>
        <w:t xml:space="preserve"> укреплять стратегию безопасности                                                                                                                                             </w:t>
      </w:r>
    </w:p>
    <w:p w:rsidR="00E837F4" w:rsidRPr="00B762EF" w:rsidRDefault="00E837F4" w:rsidP="00E837F4">
      <w:pPr>
        <w:spacing w:after="0" w:line="240" w:lineRule="auto"/>
        <w:ind w:firstLine="567"/>
        <w:jc w:val="both"/>
        <w:rPr>
          <w:rFonts w:ascii="Times New Roman" w:eastAsia="№Е;Calibri" w:hAnsi="Times New Roman" w:cs="Times New Roman"/>
          <w:sz w:val="24"/>
          <w:szCs w:val="24"/>
          <w:lang w:eastAsia="zh-CN"/>
        </w:rPr>
      </w:pPr>
      <w:r w:rsidRPr="00B762EF">
        <w:rPr>
          <w:rFonts w:ascii="Times New Roman" w:eastAsia="№Е;Calibri" w:hAnsi="Times New Roman" w:cs="Times New Roman"/>
          <w:sz w:val="24"/>
          <w:szCs w:val="24"/>
          <w:lang w:eastAsia="zh-CN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</w:t>
      </w:r>
      <w:r w:rsidR="00B762EF" w:rsidRPr="00B762EF">
        <w:rPr>
          <w:rFonts w:ascii="Times New Roman" w:eastAsia="№Е;Calibri" w:hAnsi="Times New Roman" w:cs="Times New Roman"/>
          <w:sz w:val="24"/>
          <w:szCs w:val="24"/>
          <w:lang w:eastAsia="zh-CN"/>
        </w:rPr>
        <w:t>антисоциального поведения школьников.</w:t>
      </w:r>
    </w:p>
    <w:p w:rsidR="00E837F4" w:rsidRPr="00B762EF" w:rsidRDefault="00E837F4" w:rsidP="00E837F4">
      <w:pPr>
        <w:spacing w:after="0" w:line="240" w:lineRule="auto"/>
        <w:ind w:firstLine="567"/>
        <w:jc w:val="both"/>
        <w:rPr>
          <w:rFonts w:ascii="Times New Roman" w:eastAsia="№Е;Calibri" w:hAnsi="Times New Roman" w:cs="Times New Roman"/>
          <w:sz w:val="24"/>
          <w:szCs w:val="24"/>
          <w:lang w:eastAsia="zh-CN"/>
        </w:rPr>
      </w:pPr>
    </w:p>
    <w:p w:rsidR="00E837F4" w:rsidRPr="00B762EF" w:rsidRDefault="00E837F4" w:rsidP="00E837F4">
      <w:pPr>
        <w:spacing w:after="0" w:line="240" w:lineRule="auto"/>
        <w:ind w:firstLine="567"/>
        <w:jc w:val="both"/>
        <w:rPr>
          <w:rFonts w:ascii="Times New Roman" w:eastAsia="№Е;Calibri" w:hAnsi="Times New Roman" w:cs="Times New Roman"/>
          <w:sz w:val="24"/>
          <w:szCs w:val="24"/>
          <w:lang w:eastAsia="zh-CN"/>
        </w:rPr>
      </w:pPr>
    </w:p>
    <w:p w:rsidR="00E837F4" w:rsidRPr="00B762EF" w:rsidRDefault="00E837F4" w:rsidP="00E837F4">
      <w:pPr>
        <w:spacing w:after="0" w:line="240" w:lineRule="auto"/>
        <w:ind w:firstLine="567"/>
        <w:jc w:val="both"/>
        <w:rPr>
          <w:rFonts w:ascii="Times New Roman" w:eastAsia="№Е;Calibri" w:hAnsi="Times New Roman" w:cs="Times New Roman"/>
          <w:sz w:val="24"/>
          <w:szCs w:val="24"/>
          <w:lang w:eastAsia="zh-CN"/>
        </w:rPr>
      </w:pPr>
    </w:p>
    <w:p w:rsidR="00E837F4" w:rsidRPr="00B762EF" w:rsidRDefault="00E837F4" w:rsidP="00E837F4">
      <w:pPr>
        <w:spacing w:after="0" w:line="240" w:lineRule="auto"/>
        <w:ind w:firstLine="567"/>
        <w:jc w:val="both"/>
        <w:rPr>
          <w:rFonts w:ascii="Times New Roman" w:eastAsia="№Е;Calibri" w:hAnsi="Times New Roman" w:cs="Times New Roman"/>
          <w:sz w:val="24"/>
          <w:szCs w:val="24"/>
          <w:lang w:eastAsia="zh-CN"/>
        </w:rPr>
      </w:pPr>
    </w:p>
    <w:p w:rsidR="00E837F4" w:rsidRPr="00B762EF" w:rsidRDefault="00E837F4" w:rsidP="00E837F4">
      <w:pPr>
        <w:spacing w:after="0" w:line="240" w:lineRule="auto"/>
        <w:ind w:firstLine="567"/>
        <w:jc w:val="both"/>
        <w:rPr>
          <w:rFonts w:ascii="Times New Roman" w:eastAsia="№Е;Calibri" w:hAnsi="Times New Roman" w:cs="Times New Roman"/>
          <w:sz w:val="24"/>
          <w:szCs w:val="24"/>
          <w:lang w:eastAsia="zh-CN"/>
        </w:rPr>
      </w:pPr>
    </w:p>
    <w:p w:rsidR="00E837F4" w:rsidRPr="00B762EF" w:rsidRDefault="00E837F4" w:rsidP="00E837F4">
      <w:pPr>
        <w:spacing w:after="0" w:line="240" w:lineRule="auto"/>
        <w:ind w:firstLine="567"/>
        <w:jc w:val="both"/>
        <w:rPr>
          <w:rFonts w:ascii="Times New Roman" w:eastAsia="№Е;Calibri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E837F4" w:rsidRPr="00B762EF" w:rsidRDefault="00E837F4" w:rsidP="00E837F4">
      <w:pPr>
        <w:spacing w:after="0" w:line="240" w:lineRule="auto"/>
        <w:ind w:firstLine="567"/>
        <w:jc w:val="both"/>
        <w:rPr>
          <w:rFonts w:ascii="Times New Roman" w:eastAsia="№Е;Calibri" w:hAnsi="Times New Roman" w:cs="Times New Roman"/>
          <w:sz w:val="24"/>
          <w:szCs w:val="24"/>
          <w:lang w:eastAsia="zh-CN"/>
        </w:rPr>
      </w:pPr>
    </w:p>
    <w:p w:rsidR="00E837F4" w:rsidRPr="00B762EF" w:rsidRDefault="00E837F4" w:rsidP="00E837F4">
      <w:pPr>
        <w:spacing w:after="0" w:line="240" w:lineRule="auto"/>
        <w:ind w:firstLine="567"/>
        <w:jc w:val="both"/>
        <w:rPr>
          <w:rFonts w:ascii="Times New Roman" w:eastAsia="№Е;Calibri" w:hAnsi="Times New Roman" w:cs="Times New Roman"/>
          <w:sz w:val="24"/>
          <w:szCs w:val="24"/>
          <w:lang w:eastAsia="zh-CN"/>
        </w:rPr>
      </w:pPr>
    </w:p>
    <w:p w:rsidR="003874F2" w:rsidRPr="00B762EF" w:rsidRDefault="003874F2" w:rsidP="00E837F4">
      <w:pPr>
        <w:rPr>
          <w:rFonts w:ascii="Times New Roman" w:hAnsi="Times New Roman" w:cs="Times New Roman"/>
          <w:sz w:val="24"/>
          <w:szCs w:val="24"/>
        </w:rPr>
      </w:pPr>
    </w:p>
    <w:sectPr w:rsidR="003874F2" w:rsidRPr="00B7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;Calib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;바탕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91A3F"/>
    <w:multiLevelType w:val="hybridMultilevel"/>
    <w:tmpl w:val="29425004"/>
    <w:lvl w:ilvl="0" w:tplc="FB301766">
      <w:start w:val="1"/>
      <w:numFmt w:val="decimal"/>
      <w:lvlText w:val="%1."/>
      <w:lvlJc w:val="left"/>
      <w:pPr>
        <w:ind w:left="4091" w:hanging="2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00664BC">
      <w:numFmt w:val="bullet"/>
      <w:lvlText w:val="•"/>
      <w:lvlJc w:val="left"/>
      <w:pPr>
        <w:ind w:left="4674" w:hanging="282"/>
      </w:pPr>
      <w:rPr>
        <w:rFonts w:hint="default"/>
        <w:lang w:val="ru-RU" w:eastAsia="en-US" w:bidi="ar-SA"/>
      </w:rPr>
    </w:lvl>
    <w:lvl w:ilvl="2" w:tplc="1CB6BFAA">
      <w:numFmt w:val="bullet"/>
      <w:lvlText w:val="•"/>
      <w:lvlJc w:val="left"/>
      <w:pPr>
        <w:ind w:left="5263" w:hanging="282"/>
      </w:pPr>
      <w:rPr>
        <w:rFonts w:hint="default"/>
        <w:lang w:val="ru-RU" w:eastAsia="en-US" w:bidi="ar-SA"/>
      </w:rPr>
    </w:lvl>
    <w:lvl w:ilvl="3" w:tplc="864A63D4">
      <w:numFmt w:val="bullet"/>
      <w:lvlText w:val="•"/>
      <w:lvlJc w:val="left"/>
      <w:pPr>
        <w:ind w:left="5851" w:hanging="282"/>
      </w:pPr>
      <w:rPr>
        <w:rFonts w:hint="default"/>
        <w:lang w:val="ru-RU" w:eastAsia="en-US" w:bidi="ar-SA"/>
      </w:rPr>
    </w:lvl>
    <w:lvl w:ilvl="4" w:tplc="47561B18">
      <w:numFmt w:val="bullet"/>
      <w:lvlText w:val="•"/>
      <w:lvlJc w:val="left"/>
      <w:pPr>
        <w:ind w:left="6440" w:hanging="282"/>
      </w:pPr>
      <w:rPr>
        <w:rFonts w:hint="default"/>
        <w:lang w:val="ru-RU" w:eastAsia="en-US" w:bidi="ar-SA"/>
      </w:rPr>
    </w:lvl>
    <w:lvl w:ilvl="5" w:tplc="AF0601CC">
      <w:numFmt w:val="bullet"/>
      <w:lvlText w:val="•"/>
      <w:lvlJc w:val="left"/>
      <w:pPr>
        <w:ind w:left="7029" w:hanging="282"/>
      </w:pPr>
      <w:rPr>
        <w:rFonts w:hint="default"/>
        <w:lang w:val="ru-RU" w:eastAsia="en-US" w:bidi="ar-SA"/>
      </w:rPr>
    </w:lvl>
    <w:lvl w:ilvl="6" w:tplc="67905E46">
      <w:numFmt w:val="bullet"/>
      <w:lvlText w:val="•"/>
      <w:lvlJc w:val="left"/>
      <w:pPr>
        <w:ind w:left="7617" w:hanging="282"/>
      </w:pPr>
      <w:rPr>
        <w:rFonts w:hint="default"/>
        <w:lang w:val="ru-RU" w:eastAsia="en-US" w:bidi="ar-SA"/>
      </w:rPr>
    </w:lvl>
    <w:lvl w:ilvl="7" w:tplc="3E72FC40">
      <w:numFmt w:val="bullet"/>
      <w:lvlText w:val="•"/>
      <w:lvlJc w:val="left"/>
      <w:pPr>
        <w:ind w:left="8206" w:hanging="282"/>
      </w:pPr>
      <w:rPr>
        <w:rFonts w:hint="default"/>
        <w:lang w:val="ru-RU" w:eastAsia="en-US" w:bidi="ar-SA"/>
      </w:rPr>
    </w:lvl>
    <w:lvl w:ilvl="8" w:tplc="CEE853AE">
      <w:numFmt w:val="bullet"/>
      <w:lvlText w:val="•"/>
      <w:lvlJc w:val="left"/>
      <w:pPr>
        <w:ind w:left="8795" w:hanging="282"/>
      </w:pPr>
      <w:rPr>
        <w:rFonts w:hint="default"/>
        <w:lang w:val="ru-RU" w:eastAsia="en-US" w:bidi="ar-SA"/>
      </w:rPr>
    </w:lvl>
  </w:abstractNum>
  <w:abstractNum w:abstractNumId="1" w15:restartNumberingAfterBreak="0">
    <w:nsid w:val="4F8F6B18"/>
    <w:multiLevelType w:val="multilevel"/>
    <w:tmpl w:val="9648EF90"/>
    <w:lvl w:ilvl="0">
      <w:start w:val="1"/>
      <w:numFmt w:val="decimal"/>
      <w:lvlText w:val="%1)"/>
      <w:lvlJc w:val="left"/>
      <w:pPr>
        <w:ind w:left="927" w:hanging="360"/>
      </w:pPr>
      <w:rPr>
        <w:rFonts w:ascii="Arial" w:eastAsia="№Е;Calibri" w:hAnsi="Arial" w:cs="Arial"/>
        <w:i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0A1804"/>
    <w:multiLevelType w:val="hybridMultilevel"/>
    <w:tmpl w:val="05D8AF12"/>
    <w:lvl w:ilvl="0" w:tplc="C63A19EA">
      <w:start w:val="1"/>
      <w:numFmt w:val="decimal"/>
      <w:lvlText w:val="%1)"/>
      <w:lvlJc w:val="left"/>
      <w:pPr>
        <w:ind w:left="821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5A5B16">
      <w:numFmt w:val="bullet"/>
      <w:lvlText w:val="-"/>
      <w:lvlJc w:val="left"/>
      <w:pPr>
        <w:ind w:left="112" w:hanging="368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en-US" w:bidi="ar-SA"/>
      </w:rPr>
    </w:lvl>
    <w:lvl w:ilvl="2" w:tplc="EA50C130">
      <w:numFmt w:val="bullet"/>
      <w:lvlText w:val="-"/>
      <w:lvlJc w:val="left"/>
      <w:pPr>
        <w:ind w:left="11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F56A6AEA">
      <w:numFmt w:val="bullet"/>
      <w:lvlText w:val="•"/>
      <w:lvlJc w:val="left"/>
      <w:pPr>
        <w:ind w:left="2892" w:hanging="308"/>
      </w:pPr>
      <w:rPr>
        <w:rFonts w:hint="default"/>
        <w:lang w:val="ru-RU" w:eastAsia="en-US" w:bidi="ar-SA"/>
      </w:rPr>
    </w:lvl>
    <w:lvl w:ilvl="4" w:tplc="1DC43D0C">
      <w:numFmt w:val="bullet"/>
      <w:lvlText w:val="•"/>
      <w:lvlJc w:val="left"/>
      <w:pPr>
        <w:ind w:left="3928" w:hanging="308"/>
      </w:pPr>
      <w:rPr>
        <w:rFonts w:hint="default"/>
        <w:lang w:val="ru-RU" w:eastAsia="en-US" w:bidi="ar-SA"/>
      </w:rPr>
    </w:lvl>
    <w:lvl w:ilvl="5" w:tplc="7AF0B1CA">
      <w:numFmt w:val="bullet"/>
      <w:lvlText w:val="•"/>
      <w:lvlJc w:val="left"/>
      <w:pPr>
        <w:ind w:left="4965" w:hanging="308"/>
      </w:pPr>
      <w:rPr>
        <w:rFonts w:hint="default"/>
        <w:lang w:val="ru-RU" w:eastAsia="en-US" w:bidi="ar-SA"/>
      </w:rPr>
    </w:lvl>
    <w:lvl w:ilvl="6" w:tplc="491667D6">
      <w:numFmt w:val="bullet"/>
      <w:lvlText w:val="•"/>
      <w:lvlJc w:val="left"/>
      <w:pPr>
        <w:ind w:left="6001" w:hanging="308"/>
      </w:pPr>
      <w:rPr>
        <w:rFonts w:hint="default"/>
        <w:lang w:val="ru-RU" w:eastAsia="en-US" w:bidi="ar-SA"/>
      </w:rPr>
    </w:lvl>
    <w:lvl w:ilvl="7" w:tplc="18B2BD06">
      <w:numFmt w:val="bullet"/>
      <w:lvlText w:val="•"/>
      <w:lvlJc w:val="left"/>
      <w:pPr>
        <w:ind w:left="7037" w:hanging="308"/>
      </w:pPr>
      <w:rPr>
        <w:rFonts w:hint="default"/>
        <w:lang w:val="ru-RU" w:eastAsia="en-US" w:bidi="ar-SA"/>
      </w:rPr>
    </w:lvl>
    <w:lvl w:ilvl="8" w:tplc="2856DC6A">
      <w:numFmt w:val="bullet"/>
      <w:lvlText w:val="•"/>
      <w:lvlJc w:val="left"/>
      <w:pPr>
        <w:ind w:left="8073" w:hanging="3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40"/>
    <w:rsid w:val="00107B76"/>
    <w:rsid w:val="003874F2"/>
    <w:rsid w:val="003C4602"/>
    <w:rsid w:val="00B762EF"/>
    <w:rsid w:val="00CF2B40"/>
    <w:rsid w:val="00E837F4"/>
    <w:rsid w:val="00F8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9F6D"/>
  <w15:chartTrackingRefBased/>
  <w15:docId w15:val="{95D81A79-3480-4FF7-AFCE-794435E9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2021-01-22T09:15:00Z</dcterms:created>
  <dcterms:modified xsi:type="dcterms:W3CDTF">2021-01-28T02:47:00Z</dcterms:modified>
</cp:coreProperties>
</file>