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CF" w:rsidRPr="0001148D" w:rsidRDefault="00822AD8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1.</w:t>
      </w:r>
      <w:r w:rsidRPr="0001148D">
        <w:rPr>
          <w:rFonts w:ascii="Times New Roman" w:hAnsi="Times New Roman" w:cs="Times New Roman"/>
          <w:sz w:val="24"/>
          <w:szCs w:val="24"/>
        </w:rPr>
        <w:tab/>
        <w:t>ПОЯСНИТЕЛЬНАЯ ЗАПИСКА.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1.1.</w:t>
      </w:r>
      <w:r w:rsidRPr="0001148D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0A47CF" w:rsidRPr="0001148D" w:rsidRDefault="00FD1A14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47CF" w:rsidRPr="0001148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(далее - ООПНОО) Муниципального </w:t>
      </w:r>
      <w:r w:rsidR="00522F0A" w:rsidRPr="0001148D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0A47CF" w:rsidRPr="0001148D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 «Средняя общеобразовательная школа №3»  города Боготола разработана коллективом педагогов, родителей  </w:t>
      </w:r>
      <w:r w:rsidR="007E265F" w:rsidRPr="0001148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A47CF" w:rsidRPr="0001148D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1E51FE" w:rsidRPr="0001148D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0A47CF" w:rsidRPr="0001148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C7EB7" w:rsidRPr="0001148D">
        <w:rPr>
          <w:rFonts w:ascii="Times New Roman" w:hAnsi="Times New Roman" w:cs="Times New Roman"/>
          <w:sz w:val="24"/>
          <w:szCs w:val="24"/>
        </w:rPr>
        <w:t xml:space="preserve"> </w:t>
      </w:r>
      <w:r w:rsidR="000A47CF" w:rsidRPr="0001148D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«Средняя общеобразовательная школа №  3»  города Боготола,  рассмотрена  и принята   </w:t>
      </w:r>
      <w:r w:rsidR="00FB2BA7" w:rsidRPr="0001148D">
        <w:rPr>
          <w:rFonts w:ascii="Times New Roman" w:hAnsi="Times New Roman" w:cs="Times New Roman"/>
          <w:sz w:val="24"/>
          <w:szCs w:val="24"/>
        </w:rPr>
        <w:t xml:space="preserve"> педагогическим</w:t>
      </w:r>
      <w:r w:rsidR="00522F0A" w:rsidRPr="0001148D">
        <w:rPr>
          <w:rFonts w:ascii="Times New Roman" w:hAnsi="Times New Roman" w:cs="Times New Roman"/>
          <w:sz w:val="24"/>
          <w:szCs w:val="24"/>
        </w:rPr>
        <w:t xml:space="preserve"> советом по </w:t>
      </w:r>
      <w:r w:rsidR="00FB2BA7" w:rsidRPr="0001148D">
        <w:rPr>
          <w:rFonts w:ascii="Times New Roman" w:hAnsi="Times New Roman" w:cs="Times New Roman"/>
          <w:sz w:val="24"/>
          <w:szCs w:val="24"/>
        </w:rPr>
        <w:t xml:space="preserve"> 30.08 2011года</w:t>
      </w:r>
    </w:p>
    <w:p w:rsidR="000A47CF" w:rsidRPr="007D1367" w:rsidRDefault="00FD1A14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proofErr w:type="gramStart"/>
      <w:r w:rsidR="000A47CF" w:rsidRPr="007D1367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начального общего  образования  разработана в соответствии с требованиями </w:t>
      </w:r>
      <w:r w:rsidRPr="007D1367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 декабря 20012г. №273-ФЗ «Об образовании в Российской Федерации»,</w:t>
      </w:r>
      <w:r w:rsidR="000A47CF" w:rsidRPr="007D136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  начального общего образования, утвержденного приказом Министерства образования и науки Российской Федерации № 373 от 06.10.2009года, приказом Министерства образования и науки Российской Федерации № 1241 от 26 ноября 2010 года, на основе Примерной основной</w:t>
      </w:r>
      <w:proofErr w:type="gramEnd"/>
      <w:r w:rsidR="000A47CF" w:rsidRPr="007D136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образовательного учреждения, подготовленной</w:t>
      </w:r>
      <w:r w:rsidRPr="007D1367">
        <w:rPr>
          <w:rFonts w:ascii="Times New Roman" w:hAnsi="Times New Roman" w:cs="Times New Roman"/>
          <w:sz w:val="24"/>
          <w:szCs w:val="24"/>
        </w:rPr>
        <w:t xml:space="preserve"> </w:t>
      </w:r>
      <w:r w:rsidR="000A47CF" w:rsidRPr="007D1367">
        <w:rPr>
          <w:rFonts w:ascii="Times New Roman" w:hAnsi="Times New Roman" w:cs="Times New Roman"/>
          <w:sz w:val="24"/>
          <w:szCs w:val="24"/>
        </w:rPr>
        <w:t xml:space="preserve"> Институтом стратегических исследований в образовании РАО, Москва, Просвещение, 2010год, а также образовательных</w:t>
      </w:r>
      <w:r w:rsidRPr="007D1367">
        <w:rPr>
          <w:rFonts w:ascii="Times New Roman" w:hAnsi="Times New Roman" w:cs="Times New Roman"/>
          <w:sz w:val="24"/>
          <w:szCs w:val="24"/>
        </w:rPr>
        <w:t xml:space="preserve"> потребностей </w:t>
      </w:r>
      <w:r w:rsidR="005812AB" w:rsidRPr="007D1367">
        <w:rPr>
          <w:rFonts w:ascii="Times New Roman" w:hAnsi="Times New Roman" w:cs="Times New Roman"/>
          <w:sz w:val="24"/>
          <w:szCs w:val="24"/>
        </w:rPr>
        <w:t xml:space="preserve"> </w:t>
      </w:r>
      <w:r w:rsidR="000A47CF" w:rsidRPr="007D1367">
        <w:rPr>
          <w:rFonts w:ascii="Times New Roman" w:hAnsi="Times New Roman" w:cs="Times New Roman"/>
          <w:sz w:val="24"/>
          <w:szCs w:val="24"/>
        </w:rPr>
        <w:t xml:space="preserve"> и запросов участников.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1.2  Информационная справка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Название учреждения (по Уставу): Муниципальное</w:t>
      </w:r>
      <w:r w:rsidR="002C7EB7" w:rsidRPr="0001148D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01148D">
        <w:rPr>
          <w:rFonts w:ascii="Times New Roman" w:hAnsi="Times New Roman" w:cs="Times New Roman"/>
          <w:sz w:val="24"/>
          <w:szCs w:val="24"/>
        </w:rPr>
        <w:t xml:space="preserve"> </w:t>
      </w:r>
      <w:r w:rsidR="002C7EB7" w:rsidRPr="0001148D">
        <w:rPr>
          <w:rFonts w:ascii="Times New Roman" w:hAnsi="Times New Roman" w:cs="Times New Roman"/>
          <w:sz w:val="24"/>
          <w:szCs w:val="24"/>
        </w:rPr>
        <w:t>о</w:t>
      </w:r>
      <w:r w:rsidRPr="0001148D">
        <w:rPr>
          <w:rFonts w:ascii="Times New Roman" w:hAnsi="Times New Roman" w:cs="Times New Roman"/>
          <w:sz w:val="24"/>
          <w:szCs w:val="24"/>
        </w:rPr>
        <w:t>бщеобразовательное учреждение «Средняя общеобразовательная школа №3» города Боготола.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Год основания – 1927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Тип: общеобразовательная школа – городская.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муниципальная.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Учредитель: Администрация города Боготола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Руководитель (должность, Ф.И.О.): директор школы Пущаева Татьяна Александровна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Адрес учреждения (фактический, почтовый, юридический): 662060,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г. Боготол, ул. Куйбышева, дом 43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Телефон приёмной директора: 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>8 39157) 2-49-96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Факс:  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>8 39157) 2-49-96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Электронная почта: school3_bogotol@mail.ru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Действующие лицензии на образовательную деятельность:</w:t>
      </w:r>
    </w:p>
    <w:p w:rsidR="007D1367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5812AB" w:rsidRPr="0001148D">
        <w:rPr>
          <w:rFonts w:ascii="Times New Roman" w:hAnsi="Times New Roman" w:cs="Times New Roman"/>
          <w:sz w:val="24"/>
          <w:szCs w:val="24"/>
        </w:rPr>
        <w:t xml:space="preserve">организацией,  осуществляющей образовательную деятельность,  </w:t>
      </w:r>
      <w:r w:rsidR="00C301DA" w:rsidRPr="0001148D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01148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D1367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="007D1367" w:rsidRPr="007D1367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20012г. №273-ФЗ «Об образовании в Российской Федерации»</w:t>
      </w:r>
      <w:r w:rsidRPr="0001148D">
        <w:rPr>
          <w:rFonts w:ascii="Times New Roman" w:hAnsi="Times New Roman" w:cs="Times New Roman"/>
          <w:sz w:val="24"/>
          <w:szCs w:val="24"/>
        </w:rPr>
        <w:t>, Уставом школы</w:t>
      </w:r>
      <w:r w:rsidR="007D1367">
        <w:rPr>
          <w:rFonts w:ascii="Times New Roman" w:hAnsi="Times New Roman" w:cs="Times New Roman"/>
          <w:sz w:val="24"/>
          <w:szCs w:val="24"/>
        </w:rPr>
        <w:t>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Орган общественного управления – Управляющий совет школы.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Устав зарегистрирован постановлением № 0892-П  Администрации города Боготола  от 20 июля 2011 года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Лицензия серии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 xml:space="preserve"> № 0000441, выданная  11. 05. 2011 бессрочно на реализацию общеобразовательных программ, программ дошкольного и дополнительного образования.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Сведения об аккредитации: Свидетельство о государственной аккредитации серии ОП № 019345, выданное 25.04.2011 (срок действия до 04.05 2011 года)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Директор МБОУ «СОШ №3»  Пущаева Татьяна Александровна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Количество обуч</w:t>
      </w:r>
      <w:r w:rsidR="007D1367">
        <w:rPr>
          <w:rFonts w:ascii="Times New Roman" w:hAnsi="Times New Roman" w:cs="Times New Roman"/>
          <w:sz w:val="24"/>
          <w:szCs w:val="24"/>
        </w:rPr>
        <w:t>ающихся в начальной школе  – 360</w:t>
      </w:r>
      <w:r w:rsidRPr="0001148D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Разработчики программы: Рабочая группа по введению ФГОС НОО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Исполнители Программы: Педагогический  коллектив МБОУ «СОШ №3», администрация, родительская общественность.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В МБОУ СОШ № 3   одна   система  начального образования  - Традиционная обновлённая система «Школа России»,  Образовательная система обеспечена  УМК, 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>используемом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 xml:space="preserve"> в данных программах.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lastRenderedPageBreak/>
        <w:t xml:space="preserve">В систему учебников «Школа России» входят завершенные предметные линии учебников по всем основным предметам начального общего образования: </w:t>
      </w:r>
    </w:p>
    <w:p w:rsidR="000A47CF" w:rsidRPr="0001148D" w:rsidRDefault="000A47CF" w:rsidP="0052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♦ Русский язык. </w:t>
      </w:r>
    </w:p>
    <w:p w:rsidR="000A47CF" w:rsidRPr="0001148D" w:rsidRDefault="000A47CF" w:rsidP="0052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Азбука. Авторы: Горецкий В.Г., Кирюшкин В.А., Виноградская Л.А. и др. </w:t>
      </w:r>
    </w:p>
    <w:p w:rsidR="00522F0A" w:rsidRPr="0001148D" w:rsidRDefault="000A47CF" w:rsidP="0052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Русский язык. Авторы: </w:t>
      </w:r>
      <w:r w:rsidR="00522D34" w:rsidRPr="0001148D">
        <w:rPr>
          <w:rFonts w:ascii="Times New Roman" w:hAnsi="Times New Roman" w:cs="Times New Roman"/>
          <w:sz w:val="24"/>
          <w:szCs w:val="24"/>
        </w:rPr>
        <w:t>Зеленина Л.М. , Хохлова Т.Е</w:t>
      </w:r>
    </w:p>
    <w:p w:rsidR="000A47CF" w:rsidRPr="0001148D" w:rsidRDefault="000A47CF" w:rsidP="0052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♦ Литературное чтение. Авторы: Климанова Л.Ф., Горецкий В.Г., Голованова М.В. и др. </w:t>
      </w:r>
    </w:p>
    <w:p w:rsidR="000A47CF" w:rsidRPr="0001148D" w:rsidRDefault="000A47CF" w:rsidP="0052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♦ Математика. Авторы: Моро М.И., Степанова С.В., Волкова С.И. 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♦ Информатика (3-4 классы). Авторы: </w:t>
      </w:r>
      <w:r w:rsidR="0003437A" w:rsidRPr="0001148D">
        <w:rPr>
          <w:rFonts w:ascii="Times New Roman" w:hAnsi="Times New Roman" w:cs="Times New Roman"/>
          <w:sz w:val="24"/>
          <w:szCs w:val="24"/>
        </w:rPr>
        <w:t xml:space="preserve">Матвеева Н., </w:t>
      </w:r>
      <w:proofErr w:type="spellStart"/>
      <w:r w:rsidR="0003437A" w:rsidRPr="0001148D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="0003437A" w:rsidRPr="0001148D">
        <w:rPr>
          <w:rFonts w:ascii="Times New Roman" w:hAnsi="Times New Roman" w:cs="Times New Roman"/>
          <w:sz w:val="24"/>
          <w:szCs w:val="24"/>
        </w:rPr>
        <w:t xml:space="preserve"> Е</w:t>
      </w:r>
      <w:r w:rsidRPr="000114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♦ Окружающий мир. Автор: Плешаков А.А. 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♦ Технология. Авторы: Роговцева Н.И., Богданова Н.В., </w:t>
      </w:r>
      <w:proofErr w:type="spellStart"/>
      <w:r w:rsidRPr="0001148D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01148D">
        <w:rPr>
          <w:rFonts w:ascii="Times New Roman" w:hAnsi="Times New Roman" w:cs="Times New Roman"/>
          <w:sz w:val="24"/>
          <w:szCs w:val="24"/>
        </w:rPr>
        <w:t xml:space="preserve"> И.П., Добромыслова Н.В., Шипилова Н.В. </w:t>
      </w:r>
    </w:p>
    <w:p w:rsidR="00522D34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♦</w:t>
      </w:r>
      <w:r w:rsidR="0003437A" w:rsidRPr="0001148D">
        <w:rPr>
          <w:rFonts w:ascii="Times New Roman" w:hAnsi="Times New Roman" w:cs="Times New Roman"/>
          <w:sz w:val="24"/>
          <w:szCs w:val="24"/>
        </w:rPr>
        <w:t xml:space="preserve"> Музыка. Авторы: </w:t>
      </w:r>
      <w:proofErr w:type="spellStart"/>
      <w:r w:rsidR="0003437A" w:rsidRPr="0001148D">
        <w:rPr>
          <w:rFonts w:ascii="Times New Roman" w:hAnsi="Times New Roman" w:cs="Times New Roman"/>
          <w:sz w:val="24"/>
          <w:szCs w:val="24"/>
        </w:rPr>
        <w:t>Криц</w:t>
      </w:r>
      <w:r w:rsidRPr="0001148D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01148D">
        <w:rPr>
          <w:rFonts w:ascii="Times New Roman" w:hAnsi="Times New Roman" w:cs="Times New Roman"/>
          <w:sz w:val="24"/>
          <w:szCs w:val="24"/>
        </w:rPr>
        <w:t xml:space="preserve"> Е.Д., Сергеева Г.П., </w:t>
      </w:r>
      <w:proofErr w:type="spellStart"/>
      <w:r w:rsidRPr="0001148D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01148D">
        <w:rPr>
          <w:rFonts w:ascii="Times New Roman" w:hAnsi="Times New Roman" w:cs="Times New Roman"/>
          <w:sz w:val="24"/>
          <w:szCs w:val="24"/>
        </w:rPr>
        <w:t xml:space="preserve"> Т.С.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♦ Изобразительное искусство. Авторы: </w:t>
      </w:r>
      <w:proofErr w:type="spellStart"/>
      <w:r w:rsidRPr="0001148D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01148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01148D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01148D">
        <w:rPr>
          <w:rFonts w:ascii="Times New Roman" w:hAnsi="Times New Roman" w:cs="Times New Roman"/>
          <w:sz w:val="24"/>
          <w:szCs w:val="24"/>
        </w:rPr>
        <w:t xml:space="preserve"> Е.И., Горяева Н.А. (под ред. </w:t>
      </w:r>
      <w:proofErr w:type="spellStart"/>
      <w:r w:rsidRPr="0001148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1148D">
        <w:rPr>
          <w:rFonts w:ascii="Times New Roman" w:hAnsi="Times New Roman" w:cs="Times New Roman"/>
          <w:sz w:val="24"/>
          <w:szCs w:val="24"/>
        </w:rPr>
        <w:t xml:space="preserve"> Б.М.). 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♦ Физическая культура. Автор: Лях В.И.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Система учебников «Школа России»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Минобрнауки РФ № 2080 от 24 декабря 2010 г.). УМК «Школа России» входит в раздел перечня «Учебники, содержание которых соответствует федеральному государственному образовательному стандарту начального общего образования».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 В МБОУ «СОШ №3» сложилась система образования, которую можно охарактеризовать как открытую, саморазвивающуюся (</w:t>
      </w:r>
      <w:proofErr w:type="spellStart"/>
      <w:r w:rsidRPr="0001148D">
        <w:rPr>
          <w:rFonts w:ascii="Times New Roman" w:hAnsi="Times New Roman" w:cs="Times New Roman"/>
          <w:sz w:val="24"/>
          <w:szCs w:val="24"/>
        </w:rPr>
        <w:t>эволюционизирующую</w:t>
      </w:r>
      <w:proofErr w:type="spellEnd"/>
      <w:r w:rsidRPr="0001148D">
        <w:rPr>
          <w:rFonts w:ascii="Times New Roman" w:hAnsi="Times New Roman" w:cs="Times New Roman"/>
          <w:sz w:val="24"/>
          <w:szCs w:val="24"/>
        </w:rPr>
        <w:t>), действующую в соответствующей правовой среде, с учетом складывающихся динамичных социально-экономических и социокультурных условий, традиций, насущных потребностей, наличных потенциалов, приоритетов и перспектив развития территориального сообщества, семьи и личности.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Особенность кадров МБОУ «СОШ № 3» определяется высоким уровнем профессионализма педагогов,  ориентацией на успех в профессиональной деятельности в развитии творческого потенциала детей. Большинство педагогов прошли  обучение и владеют  современными образовательными технологиями.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Характеристика и состав педагогического коллектива начальной школы: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все</w:t>
      </w:r>
      <w:r w:rsidR="007D1367">
        <w:rPr>
          <w:rFonts w:ascii="Times New Roman" w:hAnsi="Times New Roman" w:cs="Times New Roman"/>
          <w:sz w:val="24"/>
          <w:szCs w:val="24"/>
        </w:rPr>
        <w:t>го в начальной школе работает 14</w:t>
      </w:r>
      <w:r w:rsidRPr="0001148D">
        <w:rPr>
          <w:rFonts w:ascii="Times New Roman" w:hAnsi="Times New Roman" w:cs="Times New Roman"/>
          <w:sz w:val="24"/>
          <w:szCs w:val="24"/>
        </w:rPr>
        <w:t xml:space="preserve"> учителей начальных классов, 1 логопед, заместитель директора по УВР школы 1 ступени образования.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Из </w:t>
      </w:r>
      <w:r w:rsidR="007D1367">
        <w:rPr>
          <w:rFonts w:ascii="Times New Roman" w:hAnsi="Times New Roman" w:cs="Times New Roman"/>
          <w:sz w:val="24"/>
          <w:szCs w:val="24"/>
        </w:rPr>
        <w:t>них  имеют  высшее образование 10</w:t>
      </w:r>
      <w:r w:rsidRPr="0001148D">
        <w:rPr>
          <w:rFonts w:ascii="Times New Roman" w:hAnsi="Times New Roman" w:cs="Times New Roman"/>
          <w:sz w:val="24"/>
          <w:szCs w:val="24"/>
        </w:rPr>
        <w:t xml:space="preserve"> человек, среднее специальное образование – 4 человека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По стажу работы: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свыше 20 лет – 13 чел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По квалификационным категориям: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имеют высшую квалификационную категорию - 1 человек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имеют первую квалификационную категорию -</w:t>
      </w:r>
      <w:r w:rsidR="007D1367">
        <w:rPr>
          <w:rFonts w:ascii="Times New Roman" w:hAnsi="Times New Roman" w:cs="Times New Roman"/>
          <w:sz w:val="24"/>
          <w:szCs w:val="24"/>
        </w:rPr>
        <w:t xml:space="preserve"> 9</w:t>
      </w:r>
      <w:r w:rsidRPr="0001148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имеют вторую квалификационную категорию - 4 человека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Учебные кабинеты начальной школы оснащены   наглядными, раздаточными, дидактическими материалами.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48D">
        <w:rPr>
          <w:rFonts w:ascii="Times New Roman" w:hAnsi="Times New Roman" w:cs="Times New Roman"/>
          <w:sz w:val="24"/>
          <w:szCs w:val="24"/>
        </w:rPr>
        <w:t>Учителя школы  создают условия для успешного продвижения ребёнка в рамках</w:t>
      </w:r>
      <w:r w:rsidR="0079280C" w:rsidRPr="0001148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01148D">
        <w:rPr>
          <w:rFonts w:ascii="Times New Roman" w:hAnsi="Times New Roman" w:cs="Times New Roman"/>
          <w:sz w:val="24"/>
          <w:szCs w:val="24"/>
        </w:rPr>
        <w:t>, формируют учебную деятельность младших школьников, организовывают постановку учебных целей, создавая условия для их «усвоения» и самостоятельной конкретизации учениками; побуждают и поддерживают  детские инициативы, направленные на поиск средств и способов достижения учебных целей; организовывают усвоение знаний посредством коллективных форм учебной работы;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 xml:space="preserve"> осуществляют функции контроля и оценки, постепенно передавая их ученикам);  создают условия для продуктивной творческой деятельности ребенка, обеспечивают презентацию и социальную оценку результатов творчества учеников через выставки,  конкурсы, фестивали;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lastRenderedPageBreak/>
        <w:t xml:space="preserve">логопед оказывает помощь педагогу, через индивидуальные и групповые занятия с детьми, семинары, консультации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классные руководители осуществляют индивидуальное или групповое педагогическое сопровождение</w:t>
      </w:r>
      <w:r w:rsidR="0079280C" w:rsidRPr="0001148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0114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543C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администрация обеспечивает условия для эффективной работы специалистов, осуществляет контроль и текущую организационную работу</w:t>
      </w:r>
      <w:r w:rsidR="00783C43">
        <w:rPr>
          <w:rFonts w:ascii="Times New Roman" w:hAnsi="Times New Roman" w:cs="Times New Roman"/>
          <w:sz w:val="24"/>
          <w:szCs w:val="24"/>
        </w:rPr>
        <w:t>.</w:t>
      </w:r>
    </w:p>
    <w:p w:rsidR="00783C43" w:rsidRDefault="00783C43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3C" w:rsidRPr="0001148D" w:rsidRDefault="00A6543C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Принципы и подходы к формированию основной</w:t>
      </w:r>
      <w:r w:rsidR="00783C43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НОО.</w:t>
      </w:r>
    </w:p>
    <w:p w:rsidR="00A6543C" w:rsidRDefault="00A6543C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соответствует основным принципам государственной политики РФ в области образования, изложенным в Законе Российской</w:t>
      </w:r>
    </w:p>
    <w:p w:rsidR="00A6543C" w:rsidRDefault="00A6543C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“Об образовании в Российской Федерации” и обеспечивает:</w:t>
      </w:r>
    </w:p>
    <w:p w:rsidR="00A6543C" w:rsidRDefault="00A6543C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Равные возможности получения качественного начального общего образования в соответствии с </w:t>
      </w:r>
      <w:r w:rsidR="00783C43">
        <w:rPr>
          <w:rFonts w:ascii="Times New Roman" w:hAnsi="Times New Roman" w:cs="Times New Roman"/>
          <w:sz w:val="24"/>
          <w:szCs w:val="24"/>
        </w:rPr>
        <w:t xml:space="preserve">возрастными, психологическими и </w:t>
      </w:r>
      <w:r>
        <w:rPr>
          <w:rFonts w:ascii="Times New Roman" w:hAnsi="Times New Roman" w:cs="Times New Roman"/>
          <w:sz w:val="24"/>
          <w:szCs w:val="24"/>
        </w:rPr>
        <w:t>физиологическими особенностями развития, индивидуальными возможностями и потребностями ребенка, в т</w:t>
      </w:r>
      <w:r w:rsidR="00783C43">
        <w:rPr>
          <w:rFonts w:ascii="Times New Roman" w:hAnsi="Times New Roman" w:cs="Times New Roman"/>
          <w:sz w:val="24"/>
          <w:szCs w:val="24"/>
        </w:rPr>
        <w:t xml:space="preserve">ом числе детьми с ограниченными </w:t>
      </w:r>
      <w:r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A6543C" w:rsidRDefault="00A6543C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условий для формирования у обучающихся умения учиться, навыков сотрудничества, осуществления совместной учебной</w:t>
      </w:r>
      <w:r w:rsidR="0078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раскрытия творческого потенциала, успешного развития одаренных и детей с проблемами в обучении, приобретения опыта</w:t>
      </w:r>
      <w:r w:rsidR="0078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 с окружающими.</w:t>
      </w:r>
    </w:p>
    <w:p w:rsidR="00A6543C" w:rsidRDefault="00A6543C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Отбор содержания обучения, формирование знаний, универсальных учебных действий, духовно-нравственное, личностное,</w:t>
      </w:r>
      <w:r w:rsidR="0078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 и воспитание обучающихся с учетом индивидуальных возможностей и запросов учащихся и их родителей.</w:t>
      </w:r>
    </w:p>
    <w:p w:rsidR="00A6543C" w:rsidRDefault="00A6543C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Единство федерального культурного и образовательного пространства, содействие взаимопониманию и сотрудничеству между</w:t>
      </w:r>
      <w:r w:rsidR="0078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людьми, народами независимо от национальной, религиозной и социальной принадлежности.</w:t>
      </w:r>
    </w:p>
    <w:p w:rsidR="00A6543C" w:rsidRDefault="00A6543C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Преемственность основных образовательных программ начального общего и основного общего образования.</w:t>
      </w:r>
    </w:p>
    <w:p w:rsidR="00A6543C" w:rsidRDefault="00A6543C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Право выбора родителями программы обучения и формы (Положение о формах организации обучения).</w:t>
      </w:r>
    </w:p>
    <w:p w:rsidR="00A6543C" w:rsidRDefault="00A6543C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 выбора педагогическими работниками методик обучения и воспитания, мет</w:t>
      </w:r>
      <w:r w:rsidR="00783C43">
        <w:rPr>
          <w:rFonts w:ascii="Times New Roman" w:hAnsi="Times New Roman" w:cs="Times New Roman"/>
          <w:sz w:val="24"/>
          <w:szCs w:val="24"/>
        </w:rPr>
        <w:t xml:space="preserve">одов оценки знаний обучающихся, </w:t>
      </w:r>
      <w:r>
        <w:rPr>
          <w:rFonts w:ascii="Times New Roman" w:hAnsi="Times New Roman" w:cs="Times New Roman"/>
          <w:sz w:val="24"/>
          <w:szCs w:val="24"/>
        </w:rPr>
        <w:t>воспитанников, использования различных форм организации образовательной деятельности обучающихся.</w:t>
      </w:r>
    </w:p>
    <w:p w:rsidR="00A6543C" w:rsidRDefault="00A6543C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Участие обучающихся, их родителей (законных представителей), педагогических работников и общественности в проектировании</w:t>
      </w:r>
      <w:r w:rsidR="0078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развитии внутришкольного образовательного пространства и социальной среды.</w:t>
      </w:r>
    </w:p>
    <w:p w:rsidR="00A6543C" w:rsidRDefault="00A6543C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сформирована с учетом особенностей начального общего образования как фундаме</w:t>
      </w:r>
      <w:r w:rsidR="00913090">
        <w:rPr>
          <w:rFonts w:ascii="Times New Roman" w:hAnsi="Times New Roman" w:cs="Times New Roman"/>
          <w:sz w:val="24"/>
          <w:szCs w:val="24"/>
        </w:rPr>
        <w:t>нта всего последующего обучения.</w:t>
      </w:r>
    </w:p>
    <w:p w:rsidR="00783C43" w:rsidRDefault="00783C43" w:rsidP="00A6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CF" w:rsidRPr="0001148D" w:rsidRDefault="00913090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A47CF" w:rsidRPr="0001148D">
        <w:rPr>
          <w:rFonts w:ascii="Times New Roman" w:hAnsi="Times New Roman" w:cs="Times New Roman"/>
          <w:sz w:val="24"/>
          <w:szCs w:val="24"/>
        </w:rPr>
        <w:t>. Общая характеристика  Образовательной программы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</w:t>
      </w:r>
      <w:r w:rsidR="0079280C" w:rsidRPr="0001148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при получении </w:t>
      </w:r>
      <w:r w:rsidRPr="0001148D">
        <w:rPr>
          <w:rFonts w:ascii="Times New Roman" w:hAnsi="Times New Roman" w:cs="Times New Roman"/>
          <w:sz w:val="24"/>
          <w:szCs w:val="24"/>
        </w:rPr>
        <w:t xml:space="preserve"> </w:t>
      </w:r>
      <w:r w:rsidR="002D2D1F" w:rsidRPr="0001148D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proofErr w:type="gramStart"/>
      <w:r w:rsidR="002D2D1F" w:rsidRPr="0001148D">
        <w:rPr>
          <w:rFonts w:ascii="Times New Roman" w:hAnsi="Times New Roman" w:cs="Times New Roman"/>
          <w:sz w:val="24"/>
          <w:szCs w:val="24"/>
        </w:rPr>
        <w:t>,</w:t>
      </w:r>
      <w:r w:rsidRPr="0001148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>осящей: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      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– обеспечение самоопределения личности, создание условий для ее самореализации, творческого развития;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lastRenderedPageBreak/>
        <w:t>– формирование у обучающегося адекватной современному уровню знаний и ступени обучения картины мира;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сформирована с учётом особенностей </w:t>
      </w:r>
      <w:r w:rsidR="00C301DA" w:rsidRPr="0001148D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01148D">
        <w:rPr>
          <w:rFonts w:ascii="Times New Roman" w:hAnsi="Times New Roman" w:cs="Times New Roman"/>
          <w:sz w:val="24"/>
          <w:szCs w:val="24"/>
        </w:rPr>
        <w:t xml:space="preserve"> общего образования как фундамента всего последующего обучения. Начальная школа — особый этап в жизни ребёнка, связанный: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с изменением при поступлении в школу ведущей деятельности ребёнка — с переходом к учебной деятельности (при сохранении значимости игровой деятельности), имеющей общественный характер и являющейся социальной по содержанию;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жизни и перспективы личностного и познавательного развития;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с изменением при этом самооценки ребёнка, которая приобретает черты адекватности и рефлективности;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• с моральным развитием, которое существенным образом связано с характером сотрудничества 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48D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 xml:space="preserve"> также характерные для младшего школьного возраста (от 6,5 до 11 лет):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 При определении стратегических характеристик основной образовательной программы учитываются существующий 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 связанные с возрастными, психологическими и физиологическими индивидуальными особенностями дет</w:t>
      </w:r>
      <w:r w:rsidR="00783C43">
        <w:rPr>
          <w:rFonts w:ascii="Times New Roman" w:hAnsi="Times New Roman" w:cs="Times New Roman"/>
          <w:sz w:val="24"/>
          <w:szCs w:val="24"/>
        </w:rPr>
        <w:t>ей младшего школьного возраста.</w:t>
      </w:r>
    </w:p>
    <w:p w:rsidR="000A47CF" w:rsidRPr="0001148D" w:rsidRDefault="00783C43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0A47CF" w:rsidRPr="0001148D">
        <w:rPr>
          <w:rFonts w:ascii="Times New Roman" w:hAnsi="Times New Roman" w:cs="Times New Roman"/>
          <w:sz w:val="24"/>
          <w:szCs w:val="24"/>
        </w:rPr>
        <w:t xml:space="preserve"> Цели и задачи начального общего образования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«Образование в начальной школе является базой, фундаментом всего последующего обучения. В первую очередь, это касается сформированности «универсальных учебных действий», обеспечивающих «умение учиться». Начальное образование закладывает основу формирования учебной деятельности ребенка –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</w:t>
      </w:r>
      <w:r w:rsidR="00C301DA" w:rsidRPr="0001148D">
        <w:rPr>
          <w:rFonts w:ascii="Times New Roman" w:hAnsi="Times New Roman" w:cs="Times New Roman"/>
          <w:sz w:val="24"/>
          <w:szCs w:val="24"/>
        </w:rPr>
        <w:t xml:space="preserve">твия и их результат.  </w:t>
      </w:r>
      <w:proofErr w:type="gramStart"/>
      <w:r w:rsidR="00C301DA" w:rsidRPr="0001148D">
        <w:rPr>
          <w:rFonts w:ascii="Times New Roman" w:hAnsi="Times New Roman" w:cs="Times New Roman"/>
          <w:sz w:val="24"/>
          <w:szCs w:val="24"/>
        </w:rPr>
        <w:t>Начальное  школьного обучение должно</w:t>
      </w:r>
      <w:r w:rsidRPr="0001148D">
        <w:rPr>
          <w:rFonts w:ascii="Times New Roman" w:hAnsi="Times New Roman" w:cs="Times New Roman"/>
          <w:sz w:val="24"/>
          <w:szCs w:val="24"/>
        </w:rPr>
        <w:t xml:space="preserve"> обеспечить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людьми».</w:t>
      </w:r>
      <w:proofErr w:type="gramEnd"/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начальная школа является не «школой навыка», а местом раскрытия ребенком своего образовательного и личностного потенциала.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  Согласно общим </w:t>
      </w:r>
      <w:r w:rsidR="00C301DA" w:rsidRPr="0001148D">
        <w:rPr>
          <w:rFonts w:ascii="Times New Roman" w:hAnsi="Times New Roman" w:cs="Times New Roman"/>
          <w:sz w:val="24"/>
          <w:szCs w:val="24"/>
        </w:rPr>
        <w:t xml:space="preserve">положениям Стандарта, при получении </w:t>
      </w:r>
      <w:r w:rsidRPr="0001148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решаются следующие задачи: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 –  становление основ гражданской идентичности и мировоззрения обучающихся;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 –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– укрепление физического и духо</w:t>
      </w:r>
      <w:r w:rsidR="00913090">
        <w:rPr>
          <w:rFonts w:ascii="Times New Roman" w:hAnsi="Times New Roman" w:cs="Times New Roman"/>
          <w:sz w:val="24"/>
          <w:szCs w:val="24"/>
        </w:rPr>
        <w:t xml:space="preserve">вного здоровья </w:t>
      </w:r>
      <w:proofErr w:type="gramStart"/>
      <w:r w:rsidR="009130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13090">
        <w:rPr>
          <w:rFonts w:ascii="Times New Roman" w:hAnsi="Times New Roman" w:cs="Times New Roman"/>
          <w:sz w:val="24"/>
          <w:szCs w:val="24"/>
        </w:rPr>
        <w:t>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C43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</w:t>
      </w:r>
      <w:r w:rsidRPr="0001148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  К числу планируемых результатов освоения основной образовательной программы отнесены: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• метапредметные результаты — освоенные 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(познавательные, регулятивные и коммуникативные);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• предметные результаты — освоенные 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 xml:space="preserve"> в ходе изучения учебных предметов.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  В основе реализации основной образовательной программы лежит системно-деятельностный подход, который предполагает: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диалога культур и уважения его многонационального, полилингвального, поликультурного и </w:t>
      </w:r>
      <w:r w:rsidR="007577B9" w:rsidRPr="0001148D">
        <w:rPr>
          <w:rFonts w:ascii="Times New Roman" w:hAnsi="Times New Roman" w:cs="Times New Roman"/>
          <w:sz w:val="24"/>
          <w:szCs w:val="24"/>
        </w:rPr>
        <w:t>пол</w:t>
      </w:r>
      <w:proofErr w:type="gramStart"/>
      <w:r w:rsidR="007577B9" w:rsidRPr="0001148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577B9" w:rsidRPr="0001148D">
        <w:rPr>
          <w:rFonts w:ascii="Times New Roman" w:hAnsi="Times New Roman" w:cs="Times New Roman"/>
          <w:sz w:val="24"/>
          <w:szCs w:val="24"/>
        </w:rPr>
        <w:t xml:space="preserve"> конфессионального</w:t>
      </w:r>
      <w:r w:rsidRPr="0001148D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</w:t>
      </w:r>
      <w:r w:rsidR="00913090">
        <w:rPr>
          <w:rFonts w:ascii="Times New Roman" w:hAnsi="Times New Roman" w:cs="Times New Roman"/>
          <w:sz w:val="24"/>
          <w:szCs w:val="24"/>
        </w:rPr>
        <w:t>ательного развития обучающихся;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</w:t>
      </w:r>
      <w:r w:rsidRPr="0001148D">
        <w:rPr>
          <w:rFonts w:ascii="Times New Roman" w:hAnsi="Times New Roman" w:cs="Times New Roman"/>
          <w:sz w:val="24"/>
          <w:szCs w:val="24"/>
        </w:rPr>
        <w:lastRenderedPageBreak/>
        <w:t>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0A47CF" w:rsidRPr="0001148D" w:rsidRDefault="000A47CF" w:rsidP="00757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содержит следующие разделы: </w:t>
      </w:r>
    </w:p>
    <w:p w:rsidR="00295A35" w:rsidRPr="0001148D" w:rsidRDefault="00295A35" w:rsidP="00295A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Целевой раздел, включающий</w:t>
      </w:r>
    </w:p>
    <w:p w:rsidR="000A47CF" w:rsidRPr="0001148D" w:rsidRDefault="00295A35" w:rsidP="007577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пояснительную записку</w:t>
      </w:r>
      <w:r w:rsidR="000A47CF" w:rsidRPr="0001148D">
        <w:rPr>
          <w:rFonts w:ascii="Times New Roman" w:hAnsi="Times New Roman" w:cs="Times New Roman"/>
          <w:sz w:val="24"/>
          <w:szCs w:val="24"/>
        </w:rPr>
        <w:t>;</w:t>
      </w:r>
    </w:p>
    <w:p w:rsidR="000A47CF" w:rsidRPr="0001148D" w:rsidRDefault="000A47CF" w:rsidP="007577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 </w:t>
      </w:r>
    </w:p>
    <w:p w:rsidR="00295A35" w:rsidRPr="0001148D" w:rsidRDefault="00295A35" w:rsidP="00295A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   программы начального общего образования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>.</w:t>
      </w:r>
    </w:p>
    <w:p w:rsidR="00295A35" w:rsidRPr="0001148D" w:rsidRDefault="00295A35" w:rsidP="00295A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 Содержательный раздел включает:</w:t>
      </w:r>
    </w:p>
    <w:p w:rsidR="00295A35" w:rsidRPr="0001148D" w:rsidRDefault="00295A35" w:rsidP="00295A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у обучающихся  при получении начального общего образования;</w:t>
      </w:r>
    </w:p>
    <w:p w:rsidR="00295A35" w:rsidRPr="0001148D" w:rsidRDefault="00295A35" w:rsidP="00295A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</w:t>
      </w:r>
      <w:r w:rsidR="008C61CD" w:rsidRPr="0001148D">
        <w:rPr>
          <w:rFonts w:ascii="Times New Roman" w:hAnsi="Times New Roman" w:cs="Times New Roman"/>
          <w:sz w:val="24"/>
          <w:szCs w:val="24"/>
        </w:rPr>
        <w:t>действий</w:t>
      </w:r>
      <w:r w:rsidRPr="0001148D">
        <w:rPr>
          <w:rFonts w:ascii="Times New Roman" w:hAnsi="Times New Roman" w:cs="Times New Roman"/>
          <w:sz w:val="24"/>
          <w:szCs w:val="24"/>
        </w:rPr>
        <w:t xml:space="preserve"> обучающихся при получении начального общего образования;</w:t>
      </w:r>
    </w:p>
    <w:p w:rsidR="00295A35" w:rsidRPr="0001148D" w:rsidRDefault="00295A35" w:rsidP="00295A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курсов; </w:t>
      </w:r>
    </w:p>
    <w:p w:rsidR="00295A35" w:rsidRPr="0001148D" w:rsidRDefault="00295A35" w:rsidP="00295A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программу духовно-нравственного развития, воспитания обучающихся при получении начального общего образования;</w:t>
      </w:r>
    </w:p>
    <w:p w:rsidR="00295A35" w:rsidRPr="0001148D" w:rsidRDefault="00295A35" w:rsidP="00295A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</w:t>
      </w:r>
      <w:r w:rsidR="008C61CD" w:rsidRPr="0001148D">
        <w:rPr>
          <w:rFonts w:ascii="Times New Roman" w:hAnsi="Times New Roman" w:cs="Times New Roman"/>
          <w:sz w:val="24"/>
          <w:szCs w:val="24"/>
        </w:rPr>
        <w:t>культуры, здорового</w:t>
      </w:r>
      <w:r w:rsidRPr="0001148D">
        <w:rPr>
          <w:rFonts w:ascii="Times New Roman" w:hAnsi="Times New Roman" w:cs="Times New Roman"/>
          <w:sz w:val="24"/>
          <w:szCs w:val="24"/>
        </w:rPr>
        <w:t xml:space="preserve"> и безопасного образа жизни.</w:t>
      </w:r>
    </w:p>
    <w:p w:rsidR="00295A35" w:rsidRPr="0001148D" w:rsidRDefault="00295A35" w:rsidP="00295A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программу коррекционной работы</w:t>
      </w:r>
    </w:p>
    <w:p w:rsidR="00295A35" w:rsidRPr="0001148D" w:rsidRDefault="00295A35" w:rsidP="00295A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="006D28D8" w:rsidRPr="0001148D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A47CF" w:rsidRPr="00E67487" w:rsidRDefault="000A47CF" w:rsidP="00E674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87">
        <w:rPr>
          <w:rFonts w:ascii="Times New Roman" w:hAnsi="Times New Roman" w:cs="Times New Roman"/>
          <w:sz w:val="24"/>
          <w:szCs w:val="24"/>
        </w:rPr>
        <w:t>учебный план  начального общего образования</w:t>
      </w:r>
    </w:p>
    <w:p w:rsidR="000A47CF" w:rsidRPr="0001148D" w:rsidRDefault="006D28D8" w:rsidP="007577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7577B9" w:rsidRPr="00E67487" w:rsidRDefault="006D28D8" w:rsidP="00E674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систему условий реализации основной образовательной программы начального общего образования.</w:t>
      </w:r>
    </w:p>
    <w:p w:rsidR="00783C43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Важнейшей частью основной образовательной программы является учебный план </w:t>
      </w:r>
      <w:r w:rsidR="002C7EB7" w:rsidRPr="0001148D">
        <w:rPr>
          <w:rFonts w:ascii="Times New Roman" w:hAnsi="Times New Roman" w:cs="Times New Roman"/>
          <w:sz w:val="24"/>
          <w:szCs w:val="24"/>
        </w:rPr>
        <w:t xml:space="preserve">МБОУ «СОШ №3»  </w:t>
      </w:r>
      <w:r w:rsidRPr="0001148D">
        <w:rPr>
          <w:rFonts w:ascii="Times New Roman" w:hAnsi="Times New Roman" w:cs="Times New Roman"/>
          <w:sz w:val="24"/>
          <w:szCs w:val="24"/>
        </w:rPr>
        <w:t>который содержит две составляющие: обязательную часть и часть, формируемую</w:t>
      </w:r>
      <w:r w:rsidR="0079280C" w:rsidRPr="0001148D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Pr="000114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4505B0">
        <w:rPr>
          <w:rFonts w:ascii="Times New Roman" w:hAnsi="Times New Roman" w:cs="Times New Roman"/>
          <w:sz w:val="24"/>
          <w:szCs w:val="24"/>
        </w:rPr>
        <w:t xml:space="preserve">внеурочную деятельность. </w:t>
      </w:r>
    </w:p>
    <w:p w:rsidR="00E67487" w:rsidRDefault="00E67487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90" w:rsidRPr="00783C43" w:rsidRDefault="00783C43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43">
        <w:rPr>
          <w:rFonts w:ascii="Times New Roman" w:hAnsi="Times New Roman" w:cs="Times New Roman"/>
          <w:sz w:val="24"/>
          <w:szCs w:val="24"/>
        </w:rPr>
        <w:t>1.6</w:t>
      </w:r>
      <w:r w:rsidR="004505B0" w:rsidRPr="00783C43">
        <w:rPr>
          <w:rFonts w:ascii="Times New Roman" w:hAnsi="Times New Roman" w:cs="Times New Roman"/>
          <w:sz w:val="24"/>
          <w:szCs w:val="24"/>
        </w:rPr>
        <w:t>.Общие подходы к реализации внеурочной деятельности</w:t>
      </w:r>
    </w:p>
    <w:p w:rsidR="00E67487" w:rsidRPr="00C84867" w:rsidRDefault="004505B0" w:rsidP="00C84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C43">
        <w:rPr>
          <w:rFonts w:ascii="Times New Roman" w:hAnsi="Times New Roman" w:cs="Times New Roman"/>
          <w:sz w:val="24"/>
          <w:szCs w:val="24"/>
        </w:rPr>
        <w:t xml:space="preserve">Цель </w:t>
      </w:r>
      <w:r w:rsidR="00913090" w:rsidRPr="00783C43">
        <w:rPr>
          <w:rFonts w:ascii="Times New Roman" w:hAnsi="Times New Roman" w:cs="Times New Roman"/>
          <w:sz w:val="24"/>
          <w:szCs w:val="24"/>
        </w:rPr>
        <w:t>организации внеу</w:t>
      </w:r>
      <w:r w:rsidR="00764142" w:rsidRPr="00783C43">
        <w:rPr>
          <w:rFonts w:ascii="Times New Roman" w:hAnsi="Times New Roman" w:cs="Times New Roman"/>
          <w:sz w:val="24"/>
          <w:szCs w:val="24"/>
        </w:rPr>
        <w:t>рочной деятельности МБОУ «СОШ № 3»</w:t>
      </w:r>
      <w:r w:rsidR="00913090" w:rsidRPr="00783C43">
        <w:rPr>
          <w:rFonts w:ascii="Times New Roman" w:hAnsi="Times New Roman" w:cs="Times New Roman"/>
          <w:sz w:val="24"/>
          <w:szCs w:val="24"/>
        </w:rPr>
        <w:t xml:space="preserve"> - создание условий для проявления </w:t>
      </w:r>
      <w:r w:rsidR="00764142" w:rsidRPr="00783C43">
        <w:rPr>
          <w:rFonts w:ascii="Times New Roman" w:hAnsi="Times New Roman" w:cs="Times New Roman"/>
          <w:sz w:val="24"/>
          <w:szCs w:val="24"/>
        </w:rPr>
        <w:t>и развития</w:t>
      </w:r>
      <w:r w:rsidR="00913090" w:rsidRPr="00783C43">
        <w:rPr>
          <w:rFonts w:ascii="Times New Roman" w:hAnsi="Times New Roman" w:cs="Times New Roman"/>
          <w:sz w:val="24"/>
          <w:szCs w:val="24"/>
        </w:rPr>
        <w:t xml:space="preserve"> ребенком</w:t>
      </w:r>
      <w:r w:rsidR="00913090" w:rsidRPr="004505B0">
        <w:rPr>
          <w:rFonts w:ascii="Times New Roman" w:hAnsi="Times New Roman" w:cs="Times New Roman"/>
          <w:sz w:val="24"/>
          <w:szCs w:val="24"/>
        </w:rPr>
        <w:t xml:space="preserve"> своих интересов и способностей на основе свободного выбора, постижения духовно-нравственных ценностей </w:t>
      </w:r>
      <w:r w:rsidR="00764142" w:rsidRPr="004505B0">
        <w:rPr>
          <w:rFonts w:ascii="Times New Roman" w:hAnsi="Times New Roman" w:cs="Times New Roman"/>
          <w:sz w:val="24"/>
          <w:szCs w:val="24"/>
        </w:rPr>
        <w:t>и культурных</w:t>
      </w:r>
      <w:r w:rsidR="00913090" w:rsidRPr="004505B0">
        <w:rPr>
          <w:rFonts w:ascii="Times New Roman" w:hAnsi="Times New Roman" w:cs="Times New Roman"/>
          <w:sz w:val="24"/>
          <w:szCs w:val="24"/>
        </w:rPr>
        <w:t xml:space="preserve"> традиций.</w:t>
      </w:r>
      <w:bookmarkStart w:id="0" w:name="_GoBack"/>
      <w:bookmarkEnd w:id="0"/>
    </w:p>
    <w:p w:rsidR="00913090" w:rsidRPr="004505B0" w:rsidRDefault="00913090" w:rsidP="0091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B0">
        <w:rPr>
          <w:rFonts w:ascii="Times New Roman" w:hAnsi="Times New Roman" w:cs="Times New Roman"/>
          <w:sz w:val="24"/>
          <w:szCs w:val="24"/>
        </w:rPr>
        <w:t>Внеурочная деятельность ООП НОО направлена на достижение следующих результатов:</w:t>
      </w:r>
    </w:p>
    <w:p w:rsidR="00E67487" w:rsidRDefault="004505B0" w:rsidP="0091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 w:rsidR="00913090" w:rsidRPr="004505B0">
        <w:rPr>
          <w:rFonts w:ascii="Times New Roman" w:hAnsi="Times New Roman" w:cs="Times New Roman"/>
          <w:sz w:val="24"/>
          <w:szCs w:val="24"/>
        </w:rPr>
        <w:t>приобретение учащимися социального опыта;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90" w:rsidRPr="004505B0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и познавательным ценностям;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90" w:rsidRPr="004505B0">
        <w:rPr>
          <w:rFonts w:ascii="Times New Roman" w:hAnsi="Times New Roman" w:cs="Times New Roman"/>
          <w:sz w:val="24"/>
          <w:szCs w:val="24"/>
        </w:rPr>
        <w:t>приобретение школьниками опыта самостоятельного познавательного действия.</w:t>
      </w:r>
    </w:p>
    <w:p w:rsidR="00913090" w:rsidRDefault="00913090" w:rsidP="0091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B0">
        <w:rPr>
          <w:rFonts w:ascii="Times New Roman" w:hAnsi="Times New Roman" w:cs="Times New Roman"/>
          <w:sz w:val="24"/>
          <w:szCs w:val="24"/>
        </w:rPr>
        <w:t>К числу планируемых результатов освоения программы внеурочной деятельности отнесены:</w:t>
      </w:r>
    </w:p>
    <w:p w:rsidR="00913090" w:rsidRPr="00783C43" w:rsidRDefault="00783C43" w:rsidP="0091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43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 w:rsidR="00913090" w:rsidRPr="00783C43">
        <w:rPr>
          <w:rFonts w:ascii="Times New Roman" w:hAnsi="Times New Roman" w:cs="Times New Roman"/>
          <w:sz w:val="24"/>
          <w:szCs w:val="24"/>
        </w:rPr>
        <w:t>— готовность и способность</w:t>
      </w:r>
      <w:r w:rsidR="00764142" w:rsidRPr="00783C43">
        <w:rPr>
          <w:rFonts w:ascii="Times New Roman" w:hAnsi="Times New Roman" w:cs="Times New Roman"/>
          <w:sz w:val="24"/>
          <w:szCs w:val="24"/>
        </w:rPr>
        <w:t xml:space="preserve"> </w:t>
      </w:r>
      <w:r w:rsidR="00913090" w:rsidRPr="00783C43">
        <w:rPr>
          <w:rFonts w:ascii="Times New Roman" w:hAnsi="Times New Roman" w:cs="Times New Roman"/>
          <w:sz w:val="24"/>
          <w:szCs w:val="24"/>
        </w:rPr>
        <w:t>обуча</w:t>
      </w:r>
      <w:r w:rsidR="00764142" w:rsidRPr="00783C43">
        <w:rPr>
          <w:rFonts w:ascii="Times New Roman" w:hAnsi="Times New Roman" w:cs="Times New Roman"/>
          <w:sz w:val="24"/>
          <w:szCs w:val="24"/>
        </w:rPr>
        <w:t xml:space="preserve">ющихся к саморазвитию,  </w:t>
      </w:r>
      <w:proofErr w:type="spellStart"/>
      <w:r w:rsidR="00764142" w:rsidRPr="00783C43">
        <w:rPr>
          <w:rFonts w:ascii="Times New Roman" w:hAnsi="Times New Roman" w:cs="Times New Roman"/>
          <w:sz w:val="24"/>
          <w:szCs w:val="24"/>
        </w:rPr>
        <w:t>мотиворованность</w:t>
      </w:r>
      <w:proofErr w:type="spellEnd"/>
      <w:r w:rsidR="00913090" w:rsidRPr="00783C43">
        <w:rPr>
          <w:rFonts w:ascii="Times New Roman" w:hAnsi="Times New Roman" w:cs="Times New Roman"/>
          <w:sz w:val="24"/>
          <w:szCs w:val="24"/>
        </w:rPr>
        <w:t xml:space="preserve"> к учению и познанию, ценностно-смысловые</w:t>
      </w:r>
      <w:r w:rsidR="00764142" w:rsidRPr="00783C43">
        <w:rPr>
          <w:rFonts w:ascii="Times New Roman" w:hAnsi="Times New Roman" w:cs="Times New Roman"/>
          <w:sz w:val="24"/>
          <w:szCs w:val="24"/>
        </w:rPr>
        <w:t xml:space="preserve"> </w:t>
      </w:r>
      <w:r w:rsidR="00913090" w:rsidRPr="00783C43">
        <w:rPr>
          <w:rFonts w:ascii="Times New Roman" w:hAnsi="Times New Roman" w:cs="Times New Roman"/>
          <w:sz w:val="24"/>
          <w:szCs w:val="24"/>
        </w:rPr>
        <w:t>установки выпускников начальной школы, отражающие их</w:t>
      </w:r>
      <w:r w:rsidR="00764142" w:rsidRPr="00783C43">
        <w:rPr>
          <w:rFonts w:ascii="Times New Roman" w:hAnsi="Times New Roman" w:cs="Times New Roman"/>
          <w:sz w:val="24"/>
          <w:szCs w:val="24"/>
        </w:rPr>
        <w:t xml:space="preserve"> </w:t>
      </w:r>
      <w:r w:rsidR="00913090" w:rsidRPr="00783C43">
        <w:rPr>
          <w:rFonts w:ascii="Times New Roman" w:hAnsi="Times New Roman" w:cs="Times New Roman"/>
          <w:sz w:val="24"/>
          <w:szCs w:val="24"/>
        </w:rPr>
        <w:t>индивидуально-личностные позиции, социальные</w:t>
      </w:r>
      <w:r w:rsidR="00764142" w:rsidRPr="00783C43">
        <w:rPr>
          <w:rFonts w:ascii="Times New Roman" w:hAnsi="Times New Roman" w:cs="Times New Roman"/>
          <w:sz w:val="24"/>
          <w:szCs w:val="24"/>
        </w:rPr>
        <w:t xml:space="preserve"> </w:t>
      </w:r>
      <w:r w:rsidR="00913090" w:rsidRPr="00783C43">
        <w:rPr>
          <w:rFonts w:ascii="Times New Roman" w:hAnsi="Times New Roman" w:cs="Times New Roman"/>
          <w:sz w:val="24"/>
          <w:szCs w:val="24"/>
        </w:rPr>
        <w:t>компетентности, личностные качества</w:t>
      </w:r>
      <w:r w:rsidRPr="00783C43">
        <w:rPr>
          <w:rFonts w:ascii="Times New Roman" w:hAnsi="Times New Roman" w:cs="Times New Roman"/>
          <w:sz w:val="24"/>
          <w:szCs w:val="24"/>
        </w:rPr>
        <w:t>,</w:t>
      </w:r>
      <w:r w:rsidR="00913090" w:rsidRPr="00783C43">
        <w:rPr>
          <w:rFonts w:ascii="Times New Roman" w:hAnsi="Times New Roman" w:cs="Times New Roman"/>
          <w:sz w:val="24"/>
          <w:szCs w:val="24"/>
        </w:rPr>
        <w:t xml:space="preserve"> сформированность</w:t>
      </w:r>
      <w:r w:rsidR="00764142" w:rsidRPr="00783C43">
        <w:rPr>
          <w:rFonts w:ascii="Times New Roman" w:hAnsi="Times New Roman" w:cs="Times New Roman"/>
          <w:sz w:val="24"/>
          <w:szCs w:val="24"/>
        </w:rPr>
        <w:t xml:space="preserve"> </w:t>
      </w:r>
      <w:r w:rsidR="00913090" w:rsidRPr="00783C43">
        <w:rPr>
          <w:rFonts w:ascii="Times New Roman" w:hAnsi="Times New Roman" w:cs="Times New Roman"/>
          <w:sz w:val="24"/>
          <w:szCs w:val="24"/>
        </w:rPr>
        <w:t>основ российской, гражданской идентичности.</w:t>
      </w:r>
    </w:p>
    <w:p w:rsidR="00E67487" w:rsidRDefault="00783C43" w:rsidP="0078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05B0" w:rsidRPr="00783C43">
        <w:rPr>
          <w:rFonts w:ascii="Times New Roman" w:hAnsi="Times New Roman" w:cs="Times New Roman"/>
          <w:sz w:val="24"/>
          <w:szCs w:val="24"/>
        </w:rPr>
        <w:t>етапредметные</w:t>
      </w:r>
      <w:r w:rsidRPr="00783C43">
        <w:rPr>
          <w:rFonts w:ascii="Times New Roman" w:hAnsi="Times New Roman" w:cs="Times New Roman"/>
          <w:sz w:val="24"/>
          <w:szCs w:val="24"/>
        </w:rPr>
        <w:t xml:space="preserve"> </w:t>
      </w:r>
      <w:r w:rsidR="00764142" w:rsidRPr="00783C4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90" w:rsidRPr="004505B0">
        <w:rPr>
          <w:rFonts w:ascii="Times New Roman" w:hAnsi="Times New Roman" w:cs="Times New Roman"/>
          <w:sz w:val="24"/>
          <w:szCs w:val="24"/>
        </w:rPr>
        <w:t>— освоенные</w:t>
      </w:r>
      <w:r w:rsidR="00764142" w:rsidRPr="00450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090" w:rsidRPr="004505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13090" w:rsidRPr="004505B0">
        <w:rPr>
          <w:rFonts w:ascii="Times New Roman" w:hAnsi="Times New Roman" w:cs="Times New Roman"/>
          <w:sz w:val="24"/>
          <w:szCs w:val="24"/>
        </w:rPr>
        <w:t xml:space="preserve"> УУД</w:t>
      </w:r>
      <w:r w:rsidR="00764142" w:rsidRPr="004505B0">
        <w:rPr>
          <w:rFonts w:ascii="Times New Roman" w:hAnsi="Times New Roman" w:cs="Times New Roman"/>
          <w:sz w:val="24"/>
          <w:szCs w:val="24"/>
        </w:rPr>
        <w:t xml:space="preserve"> </w:t>
      </w:r>
      <w:r w:rsidR="00913090" w:rsidRPr="004505B0">
        <w:rPr>
          <w:rFonts w:ascii="Times New Roman" w:hAnsi="Times New Roman" w:cs="Times New Roman"/>
          <w:sz w:val="24"/>
          <w:szCs w:val="24"/>
        </w:rPr>
        <w:t>(познавательные,</w:t>
      </w:r>
      <w:r w:rsidR="004505B0">
        <w:rPr>
          <w:rFonts w:ascii="Times New Roman" w:hAnsi="Times New Roman" w:cs="Times New Roman"/>
          <w:sz w:val="24"/>
          <w:szCs w:val="24"/>
        </w:rPr>
        <w:t xml:space="preserve"> </w:t>
      </w:r>
      <w:r w:rsidR="00913090" w:rsidRPr="004505B0">
        <w:rPr>
          <w:rFonts w:ascii="Times New Roman" w:hAnsi="Times New Roman" w:cs="Times New Roman"/>
          <w:sz w:val="24"/>
          <w:szCs w:val="24"/>
        </w:rPr>
        <w:t>регулятивные и</w:t>
      </w:r>
      <w:r w:rsidR="00764142" w:rsidRPr="004505B0">
        <w:rPr>
          <w:rFonts w:ascii="Times New Roman" w:hAnsi="Times New Roman" w:cs="Times New Roman"/>
          <w:sz w:val="24"/>
          <w:szCs w:val="24"/>
        </w:rPr>
        <w:t xml:space="preserve"> </w:t>
      </w:r>
      <w:r w:rsidR="00913090" w:rsidRPr="004505B0">
        <w:rPr>
          <w:rFonts w:ascii="Times New Roman" w:hAnsi="Times New Roman" w:cs="Times New Roman"/>
          <w:sz w:val="24"/>
          <w:szCs w:val="24"/>
        </w:rPr>
        <w:t>коммуникативные)</w:t>
      </w:r>
      <w:r w:rsidR="00764142" w:rsidRPr="00450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090" w:rsidRPr="00783C43" w:rsidRDefault="00913090" w:rsidP="0078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B0">
        <w:rPr>
          <w:rFonts w:ascii="Times New Roman" w:hAnsi="Times New Roman" w:cs="Times New Roman"/>
          <w:sz w:val="24"/>
          <w:szCs w:val="24"/>
        </w:rPr>
        <w:t>Кроме того, внеурочная деятельность в начальной школе позволяет педагогическому коллективу решить ещё целый ряд очень важных задач:</w:t>
      </w:r>
    </w:p>
    <w:p w:rsidR="00913090" w:rsidRPr="004505B0" w:rsidRDefault="00913090" w:rsidP="0091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B0">
        <w:rPr>
          <w:rFonts w:ascii="Symbol" w:hAnsi="Symbol" w:cs="Symbol"/>
          <w:sz w:val="24"/>
          <w:szCs w:val="24"/>
        </w:rPr>
        <w:t></w:t>
      </w:r>
      <w:r w:rsidRPr="004505B0">
        <w:rPr>
          <w:rFonts w:ascii="Symbol" w:hAnsi="Symbol" w:cs="Symbol"/>
          <w:sz w:val="24"/>
          <w:szCs w:val="24"/>
        </w:rPr>
        <w:t></w:t>
      </w:r>
      <w:r w:rsidRPr="004505B0">
        <w:rPr>
          <w:rFonts w:ascii="Times New Roman" w:hAnsi="Times New Roman" w:cs="Times New Roman"/>
          <w:sz w:val="24"/>
          <w:szCs w:val="24"/>
        </w:rPr>
        <w:t>обеспечить благоприятную адаптацию ребенка в школе;</w:t>
      </w:r>
    </w:p>
    <w:p w:rsidR="00913090" w:rsidRPr="004505B0" w:rsidRDefault="00913090" w:rsidP="0091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B0">
        <w:rPr>
          <w:rFonts w:ascii="Symbol" w:hAnsi="Symbol" w:cs="Symbol"/>
          <w:sz w:val="24"/>
          <w:szCs w:val="24"/>
        </w:rPr>
        <w:t></w:t>
      </w:r>
      <w:r w:rsidRPr="004505B0">
        <w:rPr>
          <w:rFonts w:ascii="Symbol" w:hAnsi="Symbol" w:cs="Symbol"/>
          <w:sz w:val="24"/>
          <w:szCs w:val="24"/>
        </w:rPr>
        <w:t></w:t>
      </w:r>
      <w:r w:rsidRPr="004505B0">
        <w:rPr>
          <w:rFonts w:ascii="Times New Roman" w:hAnsi="Times New Roman" w:cs="Times New Roman"/>
          <w:sz w:val="24"/>
          <w:szCs w:val="24"/>
        </w:rPr>
        <w:t>оптимизировать учебную нагрузку учащихся;</w:t>
      </w:r>
    </w:p>
    <w:p w:rsidR="00913090" w:rsidRPr="004505B0" w:rsidRDefault="00913090" w:rsidP="0091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B0">
        <w:rPr>
          <w:rFonts w:ascii="Symbol" w:hAnsi="Symbol" w:cs="Symbol"/>
          <w:sz w:val="24"/>
          <w:szCs w:val="24"/>
        </w:rPr>
        <w:t></w:t>
      </w:r>
      <w:r w:rsidRPr="004505B0">
        <w:rPr>
          <w:rFonts w:ascii="Symbol" w:hAnsi="Symbol" w:cs="Symbol"/>
          <w:sz w:val="24"/>
          <w:szCs w:val="24"/>
        </w:rPr>
        <w:t></w:t>
      </w:r>
      <w:r w:rsidRPr="004505B0">
        <w:rPr>
          <w:rFonts w:ascii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764142" w:rsidRPr="004505B0" w:rsidRDefault="00913090" w:rsidP="0091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B0">
        <w:rPr>
          <w:rFonts w:ascii="Symbol" w:hAnsi="Symbol" w:cs="Symbol"/>
          <w:sz w:val="24"/>
          <w:szCs w:val="24"/>
        </w:rPr>
        <w:t></w:t>
      </w:r>
      <w:r w:rsidRPr="004505B0">
        <w:rPr>
          <w:rFonts w:ascii="Symbol" w:hAnsi="Symbol" w:cs="Symbol"/>
          <w:sz w:val="24"/>
          <w:szCs w:val="24"/>
        </w:rPr>
        <w:t></w:t>
      </w:r>
      <w:r w:rsidRPr="004505B0">
        <w:rPr>
          <w:rFonts w:ascii="Times New Roman" w:hAnsi="Times New Roman" w:cs="Times New Roman"/>
          <w:sz w:val="24"/>
          <w:szCs w:val="24"/>
        </w:rPr>
        <w:t>учесть возрастные и индивидуальные особенности детей.</w:t>
      </w:r>
    </w:p>
    <w:p w:rsidR="00E67487" w:rsidRPr="00E67487" w:rsidRDefault="00E67487" w:rsidP="00E6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B0">
        <w:rPr>
          <w:rFonts w:ascii="Times New Roman" w:hAnsi="Times New Roman" w:cs="Times New Roman"/>
          <w:sz w:val="24"/>
          <w:szCs w:val="24"/>
        </w:rPr>
        <w:lastRenderedPageBreak/>
        <w:t>За основу организации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школе  взята базовая </w:t>
      </w:r>
      <w:r w:rsidRPr="004505B0">
        <w:rPr>
          <w:rFonts w:ascii="Times New Roman" w:hAnsi="Times New Roman" w:cs="Times New Roman"/>
          <w:sz w:val="24"/>
          <w:szCs w:val="24"/>
        </w:rPr>
        <w:t xml:space="preserve"> модель организации внеурочной деятельности.</w:t>
      </w:r>
    </w:p>
    <w:p w:rsidR="00E67487" w:rsidRPr="00E67487" w:rsidRDefault="00E67487" w:rsidP="00E6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6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 и консультационную поддержку будут оказывать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иалисты управления образования администрации г. Боготола</w:t>
      </w:r>
      <w:r w:rsidRPr="007E6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9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 в рамках</w:t>
      </w:r>
      <w:r w:rsidRPr="007E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внеурочной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будут привлекаться </w:t>
      </w:r>
      <w:r w:rsidRPr="007E6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даватели ДШИ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E6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E69FB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 Детского творчества.</w:t>
      </w:r>
    </w:p>
    <w:p w:rsidR="00E67487" w:rsidRDefault="00E67487" w:rsidP="00A3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487" w:rsidRPr="00E67487" w:rsidRDefault="00E67487" w:rsidP="00E6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курсов и формы организации внеурочной деятельности</w:t>
      </w:r>
    </w:p>
    <w:p w:rsidR="00E67487" w:rsidRPr="00E67487" w:rsidRDefault="00E67487" w:rsidP="00E6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1-4-х классов МБОУ «СОШ №3», реализующих федеральный государственный образовательный стандарт</w:t>
      </w:r>
    </w:p>
    <w:tbl>
      <w:tblPr>
        <w:tblpPr w:leftFromText="180" w:rightFromText="180" w:vertAnchor="text" w:horzAnchor="margin" w:tblpXSpec="center" w:tblpY="202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152"/>
        <w:gridCol w:w="1100"/>
        <w:gridCol w:w="2444"/>
      </w:tblGrid>
      <w:tr w:rsidR="00E67487" w:rsidRPr="00E67487" w:rsidTr="00515D4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Формы организации внеурочной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Группы </w:t>
            </w:r>
            <w:proofErr w:type="gramStart"/>
            <w:r w:rsidRPr="00E674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формируемых</w:t>
            </w:r>
            <w:proofErr w:type="gramEnd"/>
            <w:r w:rsidRPr="00E674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УУД</w:t>
            </w:r>
          </w:p>
        </w:tc>
      </w:tr>
      <w:tr w:rsidR="00E67487" w:rsidRPr="00E67487" w:rsidTr="00515D4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курса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29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ind w:left="-10" w:right="-18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Духовно – нравственное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Образовательные экскурсии,</w:t>
            </w: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наблюдения,</w:t>
            </w:r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встречи, хоровые конкурсы, премьеры, просмотр и обсуждение кинофильмов, книг.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 страну этикета»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Познавательные (ОУУН)</w:t>
            </w:r>
          </w:p>
          <w:p w:rsidR="00E67487" w:rsidRPr="00E67487" w:rsidRDefault="00E67487" w:rsidP="00E67487">
            <w:pPr>
              <w:widowControl w:val="0"/>
              <w:tabs>
                <w:tab w:val="left" w:pos="-5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Личностные Коммуникативные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и работа с текстом</w:t>
            </w:r>
          </w:p>
        </w:tc>
      </w:tr>
      <w:tr w:rsidR="00E67487" w:rsidRPr="00E67487" w:rsidTr="00515D41">
        <w:trPr>
          <w:trHeight w:val="2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ind w:left="-10" w:right="-18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этикета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82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ind w:left="-10" w:right="-18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РОСТ. </w:t>
            </w:r>
            <w:proofErr w:type="gramStart"/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(Развитие.</w:t>
            </w:r>
            <w:proofErr w:type="gramEnd"/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Общение. Самооценка. </w:t>
            </w:r>
            <w:proofErr w:type="gramStart"/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1232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исследовательс-кие проекты</w:t>
            </w:r>
            <w:proofErr w:type="gramStart"/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КВН, ролевая игра, организация и участие в социальных и экологи-</w:t>
            </w:r>
            <w:proofErr w:type="spellStart"/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ческих</w:t>
            </w:r>
            <w:proofErr w:type="spellEnd"/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акциях, концертах, смотрах детского </w:t>
            </w:r>
            <w:proofErr w:type="spellStart"/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творчест-ва</w:t>
            </w:r>
            <w:proofErr w:type="spellEnd"/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, экскурсии на предприятия, знакомство с профессия-</w:t>
            </w:r>
            <w:proofErr w:type="spellStart"/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ми,встречи</w:t>
            </w:r>
            <w:proofErr w:type="spellEnd"/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с известными людьми, ветеранами, диспуты, круглые столы, общественно полезные и </w:t>
            </w: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социальные</w:t>
            </w:r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практики, участие </w:t>
            </w: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социально значимых делах и акциях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создавать проект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Личностные</w:t>
            </w:r>
          </w:p>
          <w:p w:rsidR="00E67487" w:rsidRPr="00E67487" w:rsidRDefault="00E67487" w:rsidP="00E67487">
            <w:pPr>
              <w:widowControl w:val="0"/>
              <w:tabs>
                <w:tab w:val="left" w:pos="-5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Коммуникативные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Регулятивные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Познавательные (ОУУН)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ИКТ-компетентность</w:t>
            </w:r>
          </w:p>
        </w:tc>
      </w:tr>
      <w:tr w:rsidR="00E67487" w:rsidRPr="00E67487" w:rsidTr="00515D41">
        <w:trPr>
          <w:trHeight w:val="36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Общеинтеллектуальное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Наблюдения, викторины, интеллектуальные конкурсы, олимпиады, познавательные игры,  участие в фестивалях, </w:t>
            </w: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учебные практики, разработка и реализация проектов.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(логические, постановка и решение проблем, ОУУН)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Регулятивные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Коммуникативные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и работа с текстом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ind w:left="-34" w:right="-182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ИКТ-компетентность</w:t>
            </w:r>
          </w:p>
        </w:tc>
      </w:tr>
      <w:tr w:rsidR="00E67487" w:rsidRPr="00E67487" w:rsidTr="00515D41">
        <w:trPr>
          <w:trHeight w:val="5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исследователь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15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Занимательная математика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185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41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Посещение театра и выставок, участие в выставках, праздниках, экскурсии, ролевая деятельность,    учебно-художественная  деятельность, создание </w:t>
            </w:r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lastRenderedPageBreak/>
              <w:t>собственных творческих замыслов и воплощение их в творческом продукте.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Личностные</w:t>
            </w:r>
          </w:p>
          <w:p w:rsidR="00E67487" w:rsidRPr="00E67487" w:rsidRDefault="00E67487" w:rsidP="00E67487">
            <w:pPr>
              <w:widowControl w:val="0"/>
              <w:tabs>
                <w:tab w:val="left" w:pos="-5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Коммуникативные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и работа с текстом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ИКТ-компетентность</w:t>
            </w:r>
          </w:p>
        </w:tc>
      </w:tr>
      <w:tr w:rsidR="00E67487" w:rsidRPr="00E67487" w:rsidTr="00515D41">
        <w:trPr>
          <w:trHeight w:val="22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(Основы актерского мастерства 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23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20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19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31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Рисунок. Живопись. </w:t>
            </w: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262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29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Занятия в спортивных секциях, </w:t>
            </w: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оздоровительные мероприятия</w:t>
            </w:r>
            <w:r w:rsidRPr="00E6748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, поход выходного дня, «Папа, мама, я – спортивная семья», «Веселые старты»), школьные этапы городских соревнований.</w:t>
            </w:r>
            <w:proofErr w:type="gram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футбол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Личностные,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Коммуникативные</w:t>
            </w:r>
          </w:p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74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Регулятивные</w:t>
            </w:r>
          </w:p>
        </w:tc>
      </w:tr>
      <w:tr w:rsidR="00E67487" w:rsidRPr="00E67487" w:rsidTr="00515D41">
        <w:trPr>
          <w:trHeight w:val="27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30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29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футбол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E67487" w:rsidRPr="00E67487" w:rsidTr="00515D41">
        <w:trPr>
          <w:trHeight w:val="505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7" w:rsidRPr="00E67487" w:rsidRDefault="00E67487" w:rsidP="00E6748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E67487" w:rsidRPr="00E67487" w:rsidRDefault="00E67487" w:rsidP="00E674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7CF" w:rsidRPr="004505B0" w:rsidRDefault="00783C43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47CF" w:rsidRPr="004505B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2C7EB7" w:rsidRPr="004505B0">
        <w:rPr>
          <w:rFonts w:ascii="Times New Roman" w:hAnsi="Times New Roman" w:cs="Times New Roman"/>
          <w:sz w:val="24"/>
          <w:szCs w:val="24"/>
        </w:rPr>
        <w:t xml:space="preserve">МБОУ «СОШ №3»  </w:t>
      </w:r>
      <w:r w:rsidR="000A47CF" w:rsidRPr="004505B0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0A47CF" w:rsidRPr="004505B0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B0">
        <w:rPr>
          <w:rFonts w:ascii="Times New Roman" w:hAnsi="Times New Roman" w:cs="Times New Roman"/>
          <w:sz w:val="24"/>
          <w:szCs w:val="24"/>
        </w:rPr>
        <w:t xml:space="preserve"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</w:t>
      </w:r>
    </w:p>
    <w:p w:rsidR="000A47CF" w:rsidRPr="004505B0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B0">
        <w:rPr>
          <w:rFonts w:ascii="Times New Roman" w:hAnsi="Times New Roman" w:cs="Times New Roman"/>
          <w:sz w:val="24"/>
          <w:szCs w:val="24"/>
        </w:rPr>
        <w:t xml:space="preserve">• выявление и развитие способностей обучающихся, в том числе одарённых детей, через систему клубов, секций, кружков, организацию общественно полезной деятельности, в том числе социальной практики, с использованием возможностей </w:t>
      </w:r>
      <w:r w:rsidR="005812AB" w:rsidRPr="004505B0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4505B0">
        <w:rPr>
          <w:rFonts w:ascii="Times New Roman" w:hAnsi="Times New Roman" w:cs="Times New Roman"/>
          <w:sz w:val="24"/>
          <w:szCs w:val="24"/>
        </w:rPr>
        <w:t>дополнительного образования детей;</w:t>
      </w:r>
    </w:p>
    <w:p w:rsidR="000A47CF" w:rsidRPr="004505B0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B0">
        <w:rPr>
          <w:rFonts w:ascii="Times New Roman" w:hAnsi="Times New Roman" w:cs="Times New Roman"/>
          <w:sz w:val="24"/>
          <w:szCs w:val="24"/>
        </w:rPr>
        <w:t>• организацию интеллектуальных и творческих соревнований, проектно-исследовательской деятельности;</w:t>
      </w:r>
    </w:p>
    <w:p w:rsidR="000A47CF" w:rsidRPr="004505B0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B0">
        <w:rPr>
          <w:rFonts w:ascii="Times New Roman" w:hAnsi="Times New Roman" w:cs="Times New Roman"/>
          <w:sz w:val="24"/>
          <w:szCs w:val="24"/>
        </w:rPr>
        <w:t>•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• использование в </w:t>
      </w:r>
      <w:r w:rsidR="0079280C" w:rsidRPr="0001148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01148D">
        <w:rPr>
          <w:rFonts w:ascii="Times New Roman" w:hAnsi="Times New Roman" w:cs="Times New Roman"/>
          <w:sz w:val="24"/>
          <w:szCs w:val="24"/>
        </w:rPr>
        <w:t>современных образовательных технологий деятельностного типа;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• возможность эффективной самостоятельной работы обучающихся при поддержке </w:t>
      </w:r>
      <w:proofErr w:type="spellStart"/>
      <w:r w:rsidRPr="0001148D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01148D">
        <w:rPr>
          <w:rFonts w:ascii="Times New Roman" w:hAnsi="Times New Roman" w:cs="Times New Roman"/>
          <w:sz w:val="24"/>
          <w:szCs w:val="24"/>
        </w:rPr>
        <w:t xml:space="preserve"> и других педагогических работников;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 xml:space="preserve">• включение </w:t>
      </w:r>
      <w:proofErr w:type="gramStart"/>
      <w:r w:rsidRPr="000114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148D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</w:r>
    </w:p>
    <w:p w:rsidR="000A47CF" w:rsidRPr="0001148D" w:rsidRDefault="00FB2BA7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М</w:t>
      </w:r>
      <w:r w:rsidR="00522F0A" w:rsidRPr="0001148D">
        <w:rPr>
          <w:rFonts w:ascii="Times New Roman" w:hAnsi="Times New Roman" w:cs="Times New Roman"/>
          <w:sz w:val="24"/>
          <w:szCs w:val="24"/>
        </w:rPr>
        <w:t>Б</w:t>
      </w:r>
      <w:r w:rsidR="002C7EB7" w:rsidRPr="0001148D">
        <w:rPr>
          <w:rFonts w:ascii="Times New Roman" w:hAnsi="Times New Roman" w:cs="Times New Roman"/>
          <w:sz w:val="24"/>
          <w:szCs w:val="24"/>
        </w:rPr>
        <w:t xml:space="preserve">ОУ </w:t>
      </w:r>
      <w:r w:rsidR="00522F0A" w:rsidRPr="0001148D">
        <w:rPr>
          <w:rFonts w:ascii="Times New Roman" w:hAnsi="Times New Roman" w:cs="Times New Roman"/>
          <w:sz w:val="24"/>
          <w:szCs w:val="24"/>
        </w:rPr>
        <w:t>«</w:t>
      </w:r>
      <w:r w:rsidRPr="0001148D">
        <w:rPr>
          <w:rFonts w:ascii="Times New Roman" w:hAnsi="Times New Roman" w:cs="Times New Roman"/>
          <w:sz w:val="24"/>
          <w:szCs w:val="24"/>
        </w:rPr>
        <w:t>СОШ №3</w:t>
      </w:r>
      <w:r w:rsidR="00522F0A" w:rsidRPr="0001148D">
        <w:rPr>
          <w:rFonts w:ascii="Times New Roman" w:hAnsi="Times New Roman" w:cs="Times New Roman"/>
          <w:sz w:val="24"/>
          <w:szCs w:val="24"/>
        </w:rPr>
        <w:t>»</w:t>
      </w:r>
      <w:r w:rsidR="002C7EB7" w:rsidRPr="0001148D">
        <w:rPr>
          <w:rFonts w:ascii="Times New Roman" w:hAnsi="Times New Roman" w:cs="Times New Roman"/>
          <w:sz w:val="24"/>
          <w:szCs w:val="24"/>
        </w:rPr>
        <w:t xml:space="preserve">  </w:t>
      </w:r>
      <w:r w:rsidR="000A47CF" w:rsidRPr="000114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47CF" w:rsidRPr="0001148D">
        <w:rPr>
          <w:rFonts w:ascii="Times New Roman" w:hAnsi="Times New Roman" w:cs="Times New Roman"/>
          <w:sz w:val="24"/>
          <w:szCs w:val="24"/>
        </w:rPr>
        <w:t>реализующая</w:t>
      </w:r>
      <w:proofErr w:type="gramEnd"/>
      <w:r w:rsidR="000A47CF" w:rsidRPr="0001148D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начального общего образования, обязана обеспечить ознакомление обучающихся и их родителей (законных представителей) </w:t>
      </w:r>
      <w:r w:rsidR="0079280C" w:rsidRPr="0001148D">
        <w:rPr>
          <w:rFonts w:ascii="Times New Roman" w:hAnsi="Times New Roman" w:cs="Times New Roman"/>
          <w:sz w:val="24"/>
          <w:szCs w:val="24"/>
        </w:rPr>
        <w:t xml:space="preserve"> как участников образовательных отношений </w:t>
      </w:r>
      <w:r w:rsidR="000A47CF" w:rsidRPr="0001148D">
        <w:rPr>
          <w:rFonts w:ascii="Times New Roman" w:hAnsi="Times New Roman" w:cs="Times New Roman"/>
          <w:sz w:val="24"/>
          <w:szCs w:val="24"/>
        </w:rPr>
        <w:t>с: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</w:t>
      </w:r>
      <w:r w:rsidRPr="0001148D">
        <w:rPr>
          <w:rFonts w:ascii="Times New Roman" w:hAnsi="Times New Roman" w:cs="Times New Roman"/>
          <w:sz w:val="24"/>
          <w:szCs w:val="24"/>
        </w:rPr>
        <w:tab/>
        <w:t xml:space="preserve">уставом и другими документами, регламентирующими осуществление </w:t>
      </w:r>
      <w:r w:rsidR="0079280C" w:rsidRPr="0001148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01148D">
        <w:rPr>
          <w:rFonts w:ascii="Times New Roman" w:hAnsi="Times New Roman" w:cs="Times New Roman"/>
          <w:sz w:val="24"/>
          <w:szCs w:val="24"/>
        </w:rPr>
        <w:t>в этом учреждении;</w:t>
      </w:r>
    </w:p>
    <w:p w:rsidR="000A47CF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•</w:t>
      </w:r>
      <w:r w:rsidRPr="0001148D">
        <w:rPr>
          <w:rFonts w:ascii="Times New Roman" w:hAnsi="Times New Roman" w:cs="Times New Roman"/>
          <w:sz w:val="24"/>
          <w:szCs w:val="24"/>
        </w:rPr>
        <w:tab/>
        <w:t>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учреждения;</w:t>
      </w:r>
    </w:p>
    <w:p w:rsidR="00385E8D" w:rsidRPr="0001148D" w:rsidRDefault="000A47CF" w:rsidP="000A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8D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могут закрепляться в заключённом между ними и образовательным учреждением договоре, отражающим ответственность субъектов образования за конечные результаты освоения основной образовательной программы.</w:t>
      </w:r>
    </w:p>
    <w:sectPr w:rsidR="00385E8D" w:rsidRPr="0001148D" w:rsidSect="00E67487">
      <w:footerReference w:type="default" r:id="rId9"/>
      <w:pgSz w:w="11906" w:h="16838"/>
      <w:pgMar w:top="993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C1" w:rsidRDefault="00A707C1" w:rsidP="00E874F1">
      <w:pPr>
        <w:spacing w:after="0" w:line="240" w:lineRule="auto"/>
      </w:pPr>
      <w:r>
        <w:separator/>
      </w:r>
    </w:p>
  </w:endnote>
  <w:endnote w:type="continuationSeparator" w:id="0">
    <w:p w:rsidR="00A707C1" w:rsidRDefault="00A707C1" w:rsidP="00E8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90" w:rsidRDefault="00913090">
    <w:pPr>
      <w:pStyle w:val="a6"/>
      <w:jc w:val="right"/>
    </w:pPr>
  </w:p>
  <w:p w:rsidR="00913090" w:rsidRDefault="009130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C1" w:rsidRDefault="00A707C1" w:rsidP="00E874F1">
      <w:pPr>
        <w:spacing w:after="0" w:line="240" w:lineRule="auto"/>
      </w:pPr>
      <w:r>
        <w:separator/>
      </w:r>
    </w:p>
  </w:footnote>
  <w:footnote w:type="continuationSeparator" w:id="0">
    <w:p w:rsidR="00A707C1" w:rsidRDefault="00A707C1" w:rsidP="00E8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F1A"/>
    <w:multiLevelType w:val="hybridMultilevel"/>
    <w:tmpl w:val="57E2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0F3"/>
    <w:multiLevelType w:val="hybridMultilevel"/>
    <w:tmpl w:val="7F5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178CE"/>
    <w:multiLevelType w:val="hybridMultilevel"/>
    <w:tmpl w:val="72EA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5A80"/>
    <w:multiLevelType w:val="hybridMultilevel"/>
    <w:tmpl w:val="393645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20E35B0"/>
    <w:multiLevelType w:val="hybridMultilevel"/>
    <w:tmpl w:val="5AD2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5C86"/>
    <w:multiLevelType w:val="hybridMultilevel"/>
    <w:tmpl w:val="D26A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6005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A1369"/>
    <w:multiLevelType w:val="hybridMultilevel"/>
    <w:tmpl w:val="9E3E1F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8C178D8"/>
    <w:multiLevelType w:val="hybridMultilevel"/>
    <w:tmpl w:val="6D40B8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7CF"/>
    <w:rsid w:val="0001148D"/>
    <w:rsid w:val="000148FF"/>
    <w:rsid w:val="0003437A"/>
    <w:rsid w:val="000362DD"/>
    <w:rsid w:val="00040698"/>
    <w:rsid w:val="000432BF"/>
    <w:rsid w:val="0008459D"/>
    <w:rsid w:val="000A47CF"/>
    <w:rsid w:val="001145D1"/>
    <w:rsid w:val="00151580"/>
    <w:rsid w:val="001E51FE"/>
    <w:rsid w:val="00295A35"/>
    <w:rsid w:val="002C7EB7"/>
    <w:rsid w:val="002D2D1F"/>
    <w:rsid w:val="002D5EA1"/>
    <w:rsid w:val="00385E8D"/>
    <w:rsid w:val="00386AC7"/>
    <w:rsid w:val="003C3788"/>
    <w:rsid w:val="00414EB9"/>
    <w:rsid w:val="004505B0"/>
    <w:rsid w:val="004D7491"/>
    <w:rsid w:val="004F34DB"/>
    <w:rsid w:val="00522D34"/>
    <w:rsid w:val="00522F0A"/>
    <w:rsid w:val="00550519"/>
    <w:rsid w:val="0055161A"/>
    <w:rsid w:val="005812AB"/>
    <w:rsid w:val="005A0D1C"/>
    <w:rsid w:val="005C1DAB"/>
    <w:rsid w:val="005F04FF"/>
    <w:rsid w:val="00665B41"/>
    <w:rsid w:val="006A7981"/>
    <w:rsid w:val="006D28D8"/>
    <w:rsid w:val="007577B9"/>
    <w:rsid w:val="00764142"/>
    <w:rsid w:val="00783C43"/>
    <w:rsid w:val="0079280C"/>
    <w:rsid w:val="007D1367"/>
    <w:rsid w:val="007D7923"/>
    <w:rsid w:val="007E265F"/>
    <w:rsid w:val="007E6263"/>
    <w:rsid w:val="007E69FB"/>
    <w:rsid w:val="008176CF"/>
    <w:rsid w:val="00822AD8"/>
    <w:rsid w:val="008406A9"/>
    <w:rsid w:val="00861188"/>
    <w:rsid w:val="008A2108"/>
    <w:rsid w:val="008C61CD"/>
    <w:rsid w:val="00913090"/>
    <w:rsid w:val="009A3797"/>
    <w:rsid w:val="00A03554"/>
    <w:rsid w:val="00A371A3"/>
    <w:rsid w:val="00A5649D"/>
    <w:rsid w:val="00A5762C"/>
    <w:rsid w:val="00A6543C"/>
    <w:rsid w:val="00A707C1"/>
    <w:rsid w:val="00A9054A"/>
    <w:rsid w:val="00BA29CF"/>
    <w:rsid w:val="00BC7621"/>
    <w:rsid w:val="00C301DA"/>
    <w:rsid w:val="00C84867"/>
    <w:rsid w:val="00C91F5C"/>
    <w:rsid w:val="00CE0097"/>
    <w:rsid w:val="00D04AD9"/>
    <w:rsid w:val="00DA6D83"/>
    <w:rsid w:val="00DC7972"/>
    <w:rsid w:val="00E62228"/>
    <w:rsid w:val="00E67487"/>
    <w:rsid w:val="00E835D6"/>
    <w:rsid w:val="00E874F1"/>
    <w:rsid w:val="00E965CE"/>
    <w:rsid w:val="00EE14AE"/>
    <w:rsid w:val="00F3066F"/>
    <w:rsid w:val="00F32C62"/>
    <w:rsid w:val="00FB2BA7"/>
    <w:rsid w:val="00FB6942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4F1"/>
  </w:style>
  <w:style w:type="paragraph" w:styleId="a6">
    <w:name w:val="footer"/>
    <w:basedOn w:val="a"/>
    <w:link w:val="a7"/>
    <w:uiPriority w:val="99"/>
    <w:unhideWhenUsed/>
    <w:rsid w:val="00E8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4F1"/>
  </w:style>
  <w:style w:type="paragraph" w:customStyle="1" w:styleId="F9E977197262459AB16AE09F8A4F0155">
    <w:name w:val="F9E977197262459AB16AE09F8A4F0155"/>
    <w:rsid w:val="00E874F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2AAF-2623-4008-AC52-EF7A151D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58</cp:revision>
  <cp:lastPrinted>2019-05-21T03:00:00Z</cp:lastPrinted>
  <dcterms:created xsi:type="dcterms:W3CDTF">2013-10-09T05:34:00Z</dcterms:created>
  <dcterms:modified xsi:type="dcterms:W3CDTF">2019-05-21T03:05:00Z</dcterms:modified>
</cp:coreProperties>
</file>